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970" w:type="dxa"/>
        <w:jc w:val="center"/>
        <w:tblBorders>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30"/>
        <w:gridCol w:w="4182"/>
        <w:gridCol w:w="498"/>
        <w:gridCol w:w="186"/>
        <w:gridCol w:w="2538"/>
        <w:gridCol w:w="828"/>
        <w:gridCol w:w="1350"/>
        <w:gridCol w:w="1758"/>
      </w:tblGrid>
      <w:tr w:rsidR="009116E1" w:rsidRPr="008E7F5E" w14:paraId="0F3F3ED4" w14:textId="77777777" w:rsidTr="00E403DC">
        <w:trPr>
          <w:trHeight w:val="360"/>
          <w:jc w:val="center"/>
        </w:trPr>
        <w:tc>
          <w:tcPr>
            <w:tcW w:w="11970" w:type="dxa"/>
            <w:gridSpan w:val="8"/>
            <w:tcBorders>
              <w:top w:val="nil"/>
              <w:bottom w:val="single" w:sz="4" w:space="0" w:color="auto"/>
            </w:tcBorders>
            <w:vAlign w:val="center"/>
          </w:tcPr>
          <w:p w14:paraId="04BE2FDF" w14:textId="274DE5B6" w:rsidR="009116E1" w:rsidRPr="009116E1" w:rsidRDefault="009116E1" w:rsidP="00212EEE">
            <w:pPr>
              <w:rPr>
                <w:rFonts w:ascii="Arial Narrow" w:hAnsi="Arial Narrow" w:cs="Arial"/>
                <w:b/>
                <w:sz w:val="28"/>
              </w:rPr>
            </w:pPr>
            <w:r w:rsidRPr="005F20B0">
              <w:rPr>
                <w:rFonts w:ascii="Arial Narrow" w:hAnsi="Arial Narrow" w:cs="Arial"/>
                <w:b/>
                <w:color w:val="000000" w:themeColor="text1"/>
                <w:sz w:val="36"/>
              </w:rPr>
              <w:t>TEXAS</w:t>
            </w:r>
            <w:r w:rsidRPr="005F20B0">
              <w:rPr>
                <w:rFonts w:ascii="Arial Narrow" w:hAnsi="Arial Narrow" w:cs="Arial"/>
                <w:b/>
                <w:color w:val="000000" w:themeColor="text1"/>
                <w:sz w:val="28"/>
              </w:rPr>
              <w:t xml:space="preserve"> MEDICAL ORDERS FOR SCOPE OF TREATMENT (</w:t>
            </w:r>
            <w:proofErr w:type="gramStart"/>
            <w:r w:rsidRPr="005F20B0">
              <w:rPr>
                <w:rFonts w:ascii="Arial Narrow" w:hAnsi="Arial Narrow" w:cs="Arial"/>
                <w:b/>
                <w:color w:val="000000" w:themeColor="text1"/>
                <w:sz w:val="28"/>
              </w:rPr>
              <w:t>MOST)</w:t>
            </w:r>
            <w:r w:rsidR="0084305D">
              <w:rPr>
                <w:rFonts w:ascii="Arial Narrow" w:hAnsi="Arial Narrow" w:cs="Arial"/>
                <w:b/>
                <w:color w:val="000000" w:themeColor="text1"/>
                <w:sz w:val="28"/>
              </w:rPr>
              <w:t xml:space="preserve">   </w:t>
            </w:r>
            <w:proofErr w:type="gramEnd"/>
            <w:r w:rsidR="0084305D">
              <w:rPr>
                <w:rFonts w:ascii="Arial Narrow" w:hAnsi="Arial Narrow" w:cs="Arial"/>
                <w:b/>
                <w:color w:val="000000" w:themeColor="text1"/>
                <w:sz w:val="28"/>
              </w:rPr>
              <w:t xml:space="preserve">               </w:t>
            </w:r>
            <w:r w:rsidR="00641152">
              <w:rPr>
                <w:rFonts w:ascii="Arial Narrow" w:hAnsi="Arial Narrow" w:cs="Arial"/>
                <w:b/>
                <w:color w:val="FF0000"/>
                <w:sz w:val="28"/>
              </w:rPr>
              <w:t>(</w:t>
            </w:r>
            <w:r w:rsidR="00C366E5">
              <w:rPr>
                <w:rFonts w:ascii="Arial Narrow" w:hAnsi="Arial Narrow" w:cs="Arial"/>
                <w:b/>
                <w:color w:val="FF0000"/>
                <w:sz w:val="28"/>
              </w:rPr>
              <w:t>FINAL</w:t>
            </w:r>
            <w:bookmarkStart w:id="0" w:name="_GoBack"/>
            <w:bookmarkEnd w:id="0"/>
            <w:r w:rsidR="0084305D" w:rsidRPr="0084305D">
              <w:rPr>
                <w:rFonts w:ascii="Arial Narrow" w:hAnsi="Arial Narrow" w:cs="Arial"/>
                <w:b/>
                <w:color w:val="FF0000"/>
                <w:sz w:val="28"/>
              </w:rPr>
              <w:t>9/28/18)</w:t>
            </w:r>
          </w:p>
        </w:tc>
      </w:tr>
      <w:tr w:rsidR="009116E1" w:rsidRPr="008E7F5E" w14:paraId="31E0E0DF" w14:textId="77777777" w:rsidTr="00E403DC">
        <w:trPr>
          <w:trHeight w:val="1241"/>
          <w:jc w:val="center"/>
        </w:trPr>
        <w:tc>
          <w:tcPr>
            <w:tcW w:w="5310" w:type="dxa"/>
            <w:gridSpan w:val="3"/>
            <w:tcBorders>
              <w:top w:val="nil"/>
              <w:bottom w:val="single" w:sz="4" w:space="0" w:color="auto"/>
            </w:tcBorders>
            <w:vAlign w:val="center"/>
          </w:tcPr>
          <w:tbl>
            <w:tblPr>
              <w:tblStyle w:val="TableGrid"/>
              <w:tblW w:w="5100" w:type="dxa"/>
              <w:jc w:val="center"/>
              <w:tblLayout w:type="fixed"/>
              <w:tblLook w:val="04A0" w:firstRow="1" w:lastRow="0" w:firstColumn="1" w:lastColumn="0" w:noHBand="0" w:noVBand="1"/>
            </w:tblPr>
            <w:tblGrid>
              <w:gridCol w:w="5100"/>
            </w:tblGrid>
            <w:tr w:rsidR="009116E1" w14:paraId="00345190" w14:textId="77777777" w:rsidTr="004555A5">
              <w:trPr>
                <w:trHeight w:val="634"/>
                <w:jc w:val="center"/>
              </w:trPr>
              <w:tc>
                <w:tcPr>
                  <w:tcW w:w="5100" w:type="dxa"/>
                </w:tcPr>
                <w:p w14:paraId="085A0311" w14:textId="77777777" w:rsidR="009116E1" w:rsidRPr="009116E1" w:rsidRDefault="009116E1" w:rsidP="00212EEE">
                  <w:pPr>
                    <w:rPr>
                      <w:rFonts w:asciiTheme="majorHAnsi" w:hAnsiTheme="majorHAnsi" w:cs="Arial"/>
                      <w:sz w:val="20"/>
                    </w:rPr>
                  </w:pPr>
                  <w:r w:rsidRPr="009116E1">
                    <w:rPr>
                      <w:rFonts w:asciiTheme="majorHAnsi" w:hAnsiTheme="majorHAnsi" w:cs="Arial"/>
                      <w:sz w:val="20"/>
                    </w:rPr>
                    <w:t xml:space="preserve">First Name:  </w:t>
                  </w:r>
                  <w:r>
                    <w:rPr>
                      <w:rFonts w:asciiTheme="majorHAnsi" w:hAnsiTheme="majorHAnsi" w:cs="Arial"/>
                      <w:sz w:val="20"/>
                    </w:rPr>
                    <w:t xml:space="preserve">                        Last Name:</w:t>
                  </w:r>
                </w:p>
              </w:tc>
            </w:tr>
            <w:tr w:rsidR="009116E1" w14:paraId="41CAC06E" w14:textId="77777777" w:rsidTr="004555A5">
              <w:trPr>
                <w:trHeight w:val="634"/>
                <w:jc w:val="center"/>
              </w:trPr>
              <w:tc>
                <w:tcPr>
                  <w:tcW w:w="5100" w:type="dxa"/>
                </w:tcPr>
                <w:p w14:paraId="72299F22" w14:textId="77777777" w:rsidR="009116E1" w:rsidRPr="009116E1" w:rsidRDefault="009116E1" w:rsidP="00212EEE">
                  <w:pPr>
                    <w:rPr>
                      <w:rFonts w:asciiTheme="majorHAnsi" w:hAnsiTheme="majorHAnsi" w:cs="Arial"/>
                      <w:sz w:val="20"/>
                    </w:rPr>
                  </w:pPr>
                  <w:r w:rsidRPr="009116E1">
                    <w:rPr>
                      <w:rFonts w:asciiTheme="majorHAnsi" w:hAnsiTheme="majorHAnsi" w:cs="Arial"/>
                      <w:sz w:val="20"/>
                    </w:rPr>
                    <w:t xml:space="preserve">Date of Birth:                 </w:t>
                  </w:r>
                  <w:r>
                    <w:rPr>
                      <w:rFonts w:asciiTheme="majorHAnsi" w:hAnsiTheme="majorHAnsi" w:cs="Arial"/>
                      <w:sz w:val="20"/>
                    </w:rPr>
                    <w:t xml:space="preserve">     </w:t>
                  </w:r>
                  <w:r w:rsidRPr="009116E1">
                    <w:rPr>
                      <w:rFonts w:asciiTheme="majorHAnsi" w:hAnsiTheme="majorHAnsi" w:cs="Arial"/>
                      <w:sz w:val="20"/>
                    </w:rPr>
                    <w:t>Date Form Prepared:</w:t>
                  </w:r>
                </w:p>
              </w:tc>
            </w:tr>
          </w:tbl>
          <w:p w14:paraId="1A45258A" w14:textId="77777777" w:rsidR="009116E1" w:rsidRPr="00212EEE" w:rsidRDefault="009116E1" w:rsidP="00212EEE">
            <w:pPr>
              <w:rPr>
                <w:rFonts w:ascii="Arial" w:hAnsi="Arial" w:cs="Arial"/>
              </w:rPr>
            </w:pPr>
          </w:p>
        </w:tc>
        <w:tc>
          <w:tcPr>
            <w:tcW w:w="6660" w:type="dxa"/>
            <w:gridSpan w:val="5"/>
            <w:tcBorders>
              <w:top w:val="nil"/>
              <w:bottom w:val="single" w:sz="4" w:space="0" w:color="auto"/>
            </w:tcBorders>
            <w:vAlign w:val="center"/>
          </w:tcPr>
          <w:p w14:paraId="69BDCFFC" w14:textId="77777777" w:rsidR="009116E1" w:rsidRPr="00212EEE" w:rsidRDefault="009116E1" w:rsidP="00D4743B">
            <w:pPr>
              <w:rPr>
                <w:rFonts w:ascii="Arial" w:hAnsi="Arial" w:cs="Arial"/>
              </w:rPr>
            </w:pPr>
            <w:r w:rsidRPr="00212EEE">
              <w:rPr>
                <w:rFonts w:asciiTheme="majorHAnsi" w:hAnsiTheme="majorHAnsi" w:cs="Arial"/>
                <w:sz w:val="20"/>
              </w:rPr>
              <w:t xml:space="preserve">Follow this MOST and patient preferences first, then contact a physician. </w:t>
            </w:r>
            <w:r w:rsidRPr="00212EEE">
              <w:rPr>
                <w:rFonts w:asciiTheme="majorHAnsi" w:hAnsiTheme="majorHAnsi" w:cs="Arial"/>
                <w:b/>
                <w:sz w:val="20"/>
              </w:rPr>
              <w:t>Any section not completed implies full treatment for that section and does not invalidate the form.</w:t>
            </w:r>
            <w:r w:rsidRPr="00212EEE">
              <w:rPr>
                <w:rFonts w:asciiTheme="majorHAnsi" w:hAnsiTheme="majorHAnsi" w:cs="Arial"/>
                <w:sz w:val="20"/>
              </w:rPr>
              <w:t xml:space="preserve"> Send this MOST with the patient for all transfers between treatment sites. Comfort care and dignity will be provided to all patients.</w:t>
            </w:r>
          </w:p>
        </w:tc>
      </w:tr>
      <w:tr w:rsidR="002910C2" w:rsidRPr="008E7F5E" w14:paraId="5B81D635" w14:textId="77777777" w:rsidTr="00E403DC">
        <w:trPr>
          <w:trHeight w:val="1727"/>
          <w:jc w:val="center"/>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1F9B30" w14:textId="77777777" w:rsidR="00D151C3" w:rsidRDefault="002910C2" w:rsidP="00D151C3">
            <w:pPr>
              <w:jc w:val="center"/>
              <w:rPr>
                <w:rFonts w:ascii="Arial Narrow" w:hAnsi="Arial Narrow" w:cs="Arial"/>
                <w:b/>
                <w:sz w:val="36"/>
                <w:szCs w:val="20"/>
              </w:rPr>
            </w:pPr>
            <w:r w:rsidRPr="000D20A3">
              <w:rPr>
                <w:rFonts w:ascii="Arial Narrow" w:hAnsi="Arial Narrow" w:cs="Arial"/>
                <w:b/>
                <w:sz w:val="36"/>
                <w:szCs w:val="20"/>
              </w:rPr>
              <w:t>A</w:t>
            </w:r>
          </w:p>
          <w:p w14:paraId="2691418D" w14:textId="77777777" w:rsidR="00D151C3" w:rsidRPr="00212EEE" w:rsidRDefault="00D151C3" w:rsidP="00D151C3">
            <w:pPr>
              <w:jc w:val="center"/>
              <w:rPr>
                <w:rFonts w:ascii="Arial Narrow" w:hAnsi="Arial Narrow" w:cs="Arial"/>
                <w:sz w:val="20"/>
                <w:szCs w:val="20"/>
              </w:rPr>
            </w:pPr>
            <w:r w:rsidRPr="00212EEE">
              <w:rPr>
                <w:rFonts w:ascii="Arial Narrow" w:hAnsi="Arial Narrow" w:cs="Arial"/>
                <w:sz w:val="16"/>
                <w:szCs w:val="20"/>
              </w:rPr>
              <w:t>Ch</w:t>
            </w:r>
            <w:r w:rsidR="00A34FF2" w:rsidRPr="00212EEE">
              <w:rPr>
                <w:rFonts w:ascii="Arial Narrow" w:hAnsi="Arial Narrow" w:cs="Arial"/>
                <w:sz w:val="16"/>
                <w:szCs w:val="20"/>
              </w:rPr>
              <w:t>eck</w:t>
            </w:r>
            <w:r w:rsidRPr="00212EEE">
              <w:rPr>
                <w:rFonts w:ascii="Arial Narrow" w:hAnsi="Arial Narrow" w:cs="Arial"/>
                <w:sz w:val="20"/>
                <w:szCs w:val="20"/>
              </w:rPr>
              <w:br/>
            </w:r>
            <w:r w:rsidRPr="00212EEE">
              <w:rPr>
                <w:rFonts w:ascii="Arial Narrow" w:hAnsi="Arial Narrow" w:cs="Arial"/>
                <w:sz w:val="16"/>
                <w:szCs w:val="20"/>
              </w:rPr>
              <w:t>ONLY</w:t>
            </w:r>
          </w:p>
          <w:p w14:paraId="2D8C9225" w14:textId="77777777" w:rsidR="002910C2" w:rsidRPr="00D151C3" w:rsidRDefault="002910C2" w:rsidP="00D151C3">
            <w:pPr>
              <w:jc w:val="center"/>
              <w:rPr>
                <w:rFonts w:ascii="Arial Narrow" w:hAnsi="Arial Narrow" w:cs="Arial"/>
                <w:b/>
                <w:sz w:val="36"/>
                <w:szCs w:val="20"/>
              </w:rPr>
            </w:pPr>
            <w:r w:rsidRPr="00212EEE">
              <w:rPr>
                <w:rFonts w:ascii="Arial Narrow" w:hAnsi="Arial Narrow" w:cs="Arial"/>
                <w:sz w:val="20"/>
                <w:szCs w:val="20"/>
              </w:rPr>
              <w:t>one</w:t>
            </w:r>
          </w:p>
        </w:tc>
        <w:tc>
          <w:tcPr>
            <w:tcW w:w="11340" w:type="dxa"/>
            <w:gridSpan w:val="7"/>
            <w:tcBorders>
              <w:top w:val="single" w:sz="4" w:space="0" w:color="auto"/>
              <w:left w:val="single" w:sz="4" w:space="0" w:color="auto"/>
              <w:bottom w:val="single" w:sz="4" w:space="0" w:color="auto"/>
              <w:right w:val="single" w:sz="4" w:space="0" w:color="auto"/>
            </w:tcBorders>
          </w:tcPr>
          <w:p w14:paraId="04CF59B4" w14:textId="77777777" w:rsidR="00F5044E" w:rsidRPr="006E07CB" w:rsidRDefault="008772FA" w:rsidP="008772FA">
            <w:pPr>
              <w:spacing w:line="340" w:lineRule="exact"/>
              <w:rPr>
                <w:rFonts w:asciiTheme="majorHAnsi" w:hAnsiTheme="majorHAnsi" w:cs="Arial"/>
                <w:b/>
                <w:sz w:val="28"/>
              </w:rPr>
            </w:pPr>
            <w:r>
              <w:rPr>
                <w:noProof/>
              </w:rPr>
              <mc:AlternateContent>
                <mc:Choice Requires="wps">
                  <w:drawing>
                    <wp:anchor distT="0" distB="0" distL="114300" distR="114300" simplePos="0" relativeHeight="251674624" behindDoc="0" locked="0" layoutInCell="1" allowOverlap="1" wp14:anchorId="2CC0817D" wp14:editId="70345C5E">
                      <wp:simplePos x="0" y="0"/>
                      <wp:positionH relativeFrom="column">
                        <wp:posOffset>-522901</wp:posOffset>
                      </wp:positionH>
                      <wp:positionV relativeFrom="paragraph">
                        <wp:posOffset>3780</wp:posOffset>
                      </wp:positionV>
                      <wp:extent cx="76092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76092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1EFB4"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5pt,.3pt" to="5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" strokecolor="black [3213]" strokeweight="1.5pt"/>
                  </w:pict>
                </mc:Fallback>
              </mc:AlternateContent>
            </w:r>
            <w:r w:rsidR="002910C2" w:rsidRPr="004C7D96">
              <w:rPr>
                <w:rFonts w:asciiTheme="majorHAnsi" w:hAnsiTheme="majorHAnsi" w:cs="Arial"/>
                <w:b/>
                <w:sz w:val="26"/>
                <w:szCs w:val="26"/>
              </w:rPr>
              <w:t>PHYSICIAN RESUSCITATION ORDER</w:t>
            </w:r>
            <w:r w:rsidR="002910C2" w:rsidRPr="006E07CB">
              <w:rPr>
                <w:rFonts w:asciiTheme="majorHAnsi" w:hAnsiTheme="majorHAnsi" w:cs="Arial"/>
                <w:b/>
                <w:sz w:val="28"/>
              </w:rPr>
              <w:t xml:space="preserve">: </w:t>
            </w:r>
            <w:r w:rsidR="00603370" w:rsidRPr="006E07CB">
              <w:rPr>
                <w:rFonts w:asciiTheme="majorHAnsi" w:hAnsiTheme="majorHAnsi" w:cs="Arial"/>
                <w:b/>
                <w:sz w:val="26"/>
                <w:szCs w:val="26"/>
              </w:rPr>
              <w:t>If patient does not have a pulse and is not breathing:</w:t>
            </w:r>
          </w:p>
          <w:p w14:paraId="21B11413" w14:textId="77777777" w:rsidR="00BB1B8B" w:rsidRPr="00212EEE" w:rsidRDefault="00F5044E" w:rsidP="00B315A1">
            <w:pPr>
              <w:spacing w:after="120" w:line="300" w:lineRule="exact"/>
              <w:ind w:left="302" w:hanging="259"/>
              <w:rPr>
                <w:rFonts w:ascii="Arial" w:hAnsi="Arial" w:cs="Arial"/>
                <w:b/>
              </w:rPr>
            </w:pPr>
            <w:r w:rsidRPr="00D447CE">
              <w:rPr>
                <w:rFonts w:ascii="Arial" w:hAnsi="Arial" w:cs="Arial"/>
                <w:b/>
                <w:sz w:val="36"/>
              </w:rPr>
              <w:t>□</w:t>
            </w:r>
            <w:r w:rsidR="00D938DC">
              <w:rPr>
                <w:rFonts w:ascii="Arial" w:hAnsi="Arial" w:cs="Arial"/>
                <w:b/>
                <w:sz w:val="36"/>
              </w:rPr>
              <w:tab/>
            </w:r>
            <w:r w:rsidR="002910C2" w:rsidRPr="00212EEE">
              <w:rPr>
                <w:rFonts w:asciiTheme="majorHAnsi" w:hAnsiTheme="majorHAnsi" w:cs="Arial"/>
                <w:b/>
                <w:sz w:val="24"/>
                <w:szCs w:val="24"/>
              </w:rPr>
              <w:t>Attempt Resuscitation (CPR)</w:t>
            </w:r>
            <w:r w:rsidR="00603370" w:rsidRPr="00212EEE">
              <w:rPr>
                <w:rFonts w:asciiTheme="majorHAnsi" w:hAnsiTheme="majorHAnsi" w:cs="Arial"/>
                <w:sz w:val="24"/>
                <w:szCs w:val="24"/>
              </w:rPr>
              <w:t xml:space="preserve"> Place t</w:t>
            </w:r>
            <w:r w:rsidR="002910C2" w:rsidRPr="00212EEE">
              <w:rPr>
                <w:rFonts w:asciiTheme="majorHAnsi" w:hAnsiTheme="majorHAnsi" w:cs="Arial"/>
                <w:sz w:val="24"/>
                <w:szCs w:val="24"/>
              </w:rPr>
              <w:t>ube in the windpipe, electrical shocks to the chest, ches</w:t>
            </w:r>
            <w:r w:rsidR="00D447CE" w:rsidRPr="00212EEE">
              <w:rPr>
                <w:rFonts w:asciiTheme="majorHAnsi" w:hAnsiTheme="majorHAnsi" w:cs="Arial"/>
                <w:sz w:val="24"/>
                <w:szCs w:val="24"/>
              </w:rPr>
              <w:t xml:space="preserve">t compression, and IV tubes for </w:t>
            </w:r>
            <w:r w:rsidR="002910C2" w:rsidRPr="00212EEE">
              <w:rPr>
                <w:rFonts w:asciiTheme="majorHAnsi" w:hAnsiTheme="majorHAnsi" w:cs="Arial"/>
                <w:sz w:val="24"/>
                <w:szCs w:val="24"/>
              </w:rPr>
              <w:t>fluids/medications.</w:t>
            </w:r>
          </w:p>
          <w:p w14:paraId="215BF3E5" w14:textId="77777777" w:rsidR="001D27E6" w:rsidRDefault="00D938DC" w:rsidP="00B315A1">
            <w:pPr>
              <w:spacing w:line="300" w:lineRule="exact"/>
              <w:ind w:left="302" w:hanging="259"/>
              <w:rPr>
                <w:rFonts w:asciiTheme="majorHAnsi" w:hAnsiTheme="majorHAnsi" w:cs="Arial"/>
                <w:szCs w:val="24"/>
              </w:rPr>
            </w:pPr>
            <w:r>
              <w:rPr>
                <w:rFonts w:ascii="Arial" w:hAnsi="Arial" w:cs="Arial"/>
                <w:b/>
                <w:sz w:val="36"/>
              </w:rPr>
              <w:t>□</w:t>
            </w:r>
            <w:r>
              <w:rPr>
                <w:rFonts w:ascii="Arial" w:hAnsi="Arial" w:cs="Arial"/>
                <w:b/>
                <w:sz w:val="36"/>
              </w:rPr>
              <w:tab/>
            </w:r>
            <w:r w:rsidR="00A25905" w:rsidRPr="00A25905">
              <w:rPr>
                <w:rFonts w:asciiTheme="majorHAnsi" w:hAnsiTheme="majorHAnsi" w:cs="Arial"/>
                <w:b/>
                <w:spacing w:val="-2"/>
                <w:sz w:val="24"/>
                <w:szCs w:val="24"/>
              </w:rPr>
              <w:t>Do Not Attempt Resuscitation/Allow Natural death (DNAR/</w:t>
            </w:r>
            <w:r w:rsidR="002910C2" w:rsidRPr="00A25905">
              <w:rPr>
                <w:rFonts w:asciiTheme="majorHAnsi" w:hAnsiTheme="majorHAnsi" w:cs="Arial"/>
                <w:b/>
                <w:spacing w:val="-2"/>
                <w:sz w:val="24"/>
                <w:szCs w:val="24"/>
              </w:rPr>
              <w:t>AND</w:t>
            </w:r>
            <w:r w:rsidR="008F2649" w:rsidRPr="00A25905">
              <w:rPr>
                <w:rFonts w:asciiTheme="majorHAnsi" w:hAnsiTheme="majorHAnsi" w:cs="Arial"/>
                <w:spacing w:val="-2"/>
                <w:sz w:val="24"/>
                <w:szCs w:val="24"/>
              </w:rPr>
              <w:t xml:space="preserve">) </w:t>
            </w:r>
            <w:r w:rsidR="002910C2" w:rsidRPr="00212EEE">
              <w:rPr>
                <w:rFonts w:asciiTheme="majorHAnsi" w:hAnsiTheme="majorHAnsi" w:cs="Arial"/>
                <w:sz w:val="24"/>
                <w:szCs w:val="24"/>
              </w:rPr>
              <w:t>Provide physical comfort, emotional, and respectful spiritual support to patient and family.</w:t>
            </w:r>
            <w:r w:rsidR="00A25905">
              <w:rPr>
                <w:rFonts w:asciiTheme="majorHAnsi" w:hAnsiTheme="majorHAnsi" w:cs="Arial"/>
                <w:sz w:val="24"/>
                <w:szCs w:val="24"/>
              </w:rPr>
              <w:t xml:space="preserve"> </w:t>
            </w:r>
            <w:r w:rsidR="00A34FF2" w:rsidRPr="004E60E5">
              <w:rPr>
                <w:rFonts w:ascii="Arial" w:hAnsi="Arial" w:cs="Arial"/>
                <w:b/>
                <w:sz w:val="36"/>
              </w:rPr>
              <w:t>□</w:t>
            </w:r>
            <w:r w:rsidR="00721087" w:rsidRPr="004C7D96">
              <w:rPr>
                <w:rFonts w:asciiTheme="majorHAnsi" w:hAnsiTheme="majorHAnsi" w:cs="Arial"/>
                <w:b/>
                <w:sz w:val="20"/>
                <w:szCs w:val="24"/>
              </w:rPr>
              <w:t>O</w:t>
            </w:r>
            <w:r w:rsidR="002C29E5" w:rsidRPr="004C7D96">
              <w:rPr>
                <w:rFonts w:asciiTheme="majorHAnsi" w:hAnsiTheme="majorHAnsi" w:cs="Arial"/>
                <w:b/>
                <w:sz w:val="20"/>
                <w:szCs w:val="24"/>
              </w:rPr>
              <w:t>ut-</w:t>
            </w:r>
            <w:r w:rsidR="00721087" w:rsidRPr="004C7D96">
              <w:rPr>
                <w:rFonts w:asciiTheme="majorHAnsi" w:hAnsiTheme="majorHAnsi" w:cs="Arial"/>
                <w:b/>
                <w:sz w:val="20"/>
                <w:szCs w:val="24"/>
              </w:rPr>
              <w:t>O</w:t>
            </w:r>
            <w:r w:rsidR="002C29E5" w:rsidRPr="004C7D96">
              <w:rPr>
                <w:rFonts w:asciiTheme="majorHAnsi" w:hAnsiTheme="majorHAnsi" w:cs="Arial"/>
                <w:b/>
                <w:sz w:val="20"/>
                <w:szCs w:val="24"/>
              </w:rPr>
              <w:t>f-</w:t>
            </w:r>
            <w:r w:rsidR="00721087" w:rsidRPr="004C7D96">
              <w:rPr>
                <w:rFonts w:asciiTheme="majorHAnsi" w:hAnsiTheme="majorHAnsi" w:cs="Arial"/>
                <w:b/>
                <w:sz w:val="20"/>
                <w:szCs w:val="24"/>
              </w:rPr>
              <w:t>H</w:t>
            </w:r>
            <w:r w:rsidR="002C29E5" w:rsidRPr="004C7D96">
              <w:rPr>
                <w:rFonts w:asciiTheme="majorHAnsi" w:hAnsiTheme="majorHAnsi" w:cs="Arial"/>
                <w:b/>
                <w:sz w:val="20"/>
                <w:szCs w:val="24"/>
              </w:rPr>
              <w:t>ospital-</w:t>
            </w:r>
            <w:r w:rsidR="00721087" w:rsidRPr="004C7D96">
              <w:rPr>
                <w:rFonts w:asciiTheme="majorHAnsi" w:hAnsiTheme="majorHAnsi" w:cs="Arial"/>
                <w:b/>
                <w:sz w:val="20"/>
                <w:szCs w:val="24"/>
              </w:rPr>
              <w:t>D</w:t>
            </w:r>
            <w:r w:rsidR="002C29E5" w:rsidRPr="004C7D96">
              <w:rPr>
                <w:rFonts w:asciiTheme="majorHAnsi" w:hAnsiTheme="majorHAnsi" w:cs="Arial"/>
                <w:b/>
                <w:sz w:val="20"/>
                <w:szCs w:val="24"/>
              </w:rPr>
              <w:t>o-</w:t>
            </w:r>
            <w:r w:rsidR="00721087" w:rsidRPr="004C7D96">
              <w:rPr>
                <w:rFonts w:asciiTheme="majorHAnsi" w:hAnsiTheme="majorHAnsi" w:cs="Arial"/>
                <w:b/>
                <w:sz w:val="20"/>
                <w:szCs w:val="24"/>
              </w:rPr>
              <w:t>N</w:t>
            </w:r>
            <w:r w:rsidR="002C29E5" w:rsidRPr="004C7D96">
              <w:rPr>
                <w:rFonts w:asciiTheme="majorHAnsi" w:hAnsiTheme="majorHAnsi" w:cs="Arial"/>
                <w:b/>
                <w:sz w:val="20"/>
                <w:szCs w:val="24"/>
              </w:rPr>
              <w:t>ot-</w:t>
            </w:r>
            <w:r w:rsidR="00721087" w:rsidRPr="004C7D96">
              <w:rPr>
                <w:rFonts w:asciiTheme="majorHAnsi" w:hAnsiTheme="majorHAnsi" w:cs="Arial"/>
                <w:b/>
                <w:sz w:val="20"/>
                <w:szCs w:val="24"/>
              </w:rPr>
              <w:t>R</w:t>
            </w:r>
            <w:r w:rsidR="002C29E5" w:rsidRPr="004C7D96">
              <w:rPr>
                <w:rFonts w:asciiTheme="majorHAnsi" w:hAnsiTheme="majorHAnsi" w:cs="Arial"/>
                <w:b/>
                <w:sz w:val="20"/>
                <w:szCs w:val="24"/>
              </w:rPr>
              <w:t>esuscitate Form</w:t>
            </w:r>
            <w:r w:rsidR="00721087" w:rsidRPr="004C7D96">
              <w:rPr>
                <w:rFonts w:asciiTheme="majorHAnsi" w:hAnsiTheme="majorHAnsi" w:cs="Arial"/>
                <w:b/>
                <w:sz w:val="20"/>
                <w:szCs w:val="24"/>
              </w:rPr>
              <w:t xml:space="preserve"> completed</w:t>
            </w:r>
          </w:p>
          <w:p w14:paraId="5FA86D9C" w14:textId="77777777" w:rsidR="001D27E6" w:rsidRPr="00212EEE" w:rsidRDefault="00D938DC" w:rsidP="00B315A1">
            <w:pPr>
              <w:spacing w:line="300" w:lineRule="exact"/>
              <w:ind w:left="302" w:hanging="259"/>
              <w:rPr>
                <w:rFonts w:asciiTheme="majorHAnsi" w:hAnsiTheme="majorHAnsi" w:cs="Arial"/>
              </w:rPr>
            </w:pPr>
            <w:r>
              <w:rPr>
                <w:rFonts w:asciiTheme="majorHAnsi" w:hAnsiTheme="majorHAnsi" w:cs="Arial"/>
                <w:sz w:val="20"/>
              </w:rPr>
              <w:tab/>
            </w:r>
            <w:r w:rsidR="001D27E6" w:rsidRPr="004C7D96">
              <w:rPr>
                <w:rFonts w:asciiTheme="majorHAnsi" w:hAnsiTheme="majorHAnsi" w:cs="Arial"/>
                <w:sz w:val="20"/>
              </w:rPr>
              <w:t xml:space="preserve">If patient is not in cardiopulmonary arrest, follow orders found in Sections </w:t>
            </w:r>
            <w:r w:rsidR="001D27E6" w:rsidRPr="004C7D96">
              <w:rPr>
                <w:rFonts w:asciiTheme="majorHAnsi" w:hAnsiTheme="majorHAnsi" w:cs="Arial"/>
                <w:b/>
                <w:sz w:val="20"/>
              </w:rPr>
              <w:t>B</w:t>
            </w:r>
            <w:r w:rsidR="001D27E6" w:rsidRPr="004C7D96">
              <w:rPr>
                <w:rFonts w:asciiTheme="majorHAnsi" w:hAnsiTheme="majorHAnsi" w:cs="Arial"/>
                <w:sz w:val="20"/>
              </w:rPr>
              <w:t xml:space="preserve"> and </w:t>
            </w:r>
            <w:r w:rsidR="001D27E6" w:rsidRPr="004C7D96">
              <w:rPr>
                <w:rFonts w:asciiTheme="majorHAnsi" w:hAnsiTheme="majorHAnsi" w:cs="Arial"/>
                <w:b/>
                <w:sz w:val="20"/>
              </w:rPr>
              <w:t>C</w:t>
            </w:r>
          </w:p>
        </w:tc>
      </w:tr>
      <w:tr w:rsidR="002910C2" w:rsidRPr="008E7F5E" w14:paraId="2DB00311" w14:textId="77777777" w:rsidTr="00E403DC">
        <w:trPr>
          <w:trHeight w:val="3113"/>
          <w:jc w:val="center"/>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03959C" w14:textId="77777777" w:rsidR="002910C2" w:rsidRDefault="002910C2" w:rsidP="00FC56D2">
            <w:pPr>
              <w:jc w:val="center"/>
              <w:rPr>
                <w:rFonts w:ascii="Arial Narrow" w:hAnsi="Arial Narrow" w:cs="Arial"/>
                <w:b/>
                <w:sz w:val="36"/>
                <w:szCs w:val="20"/>
              </w:rPr>
            </w:pPr>
            <w:r w:rsidRPr="000D20A3">
              <w:rPr>
                <w:rFonts w:ascii="Arial Narrow" w:hAnsi="Arial Narrow" w:cs="Arial"/>
                <w:b/>
                <w:sz w:val="36"/>
                <w:szCs w:val="20"/>
              </w:rPr>
              <w:t>B</w:t>
            </w:r>
          </w:p>
          <w:p w14:paraId="678F39CB" w14:textId="77777777" w:rsidR="002321D5" w:rsidRPr="00A34FF2" w:rsidRDefault="002910C2" w:rsidP="00FC56D2">
            <w:pPr>
              <w:jc w:val="center"/>
              <w:rPr>
                <w:rFonts w:ascii="Arial Narrow" w:hAnsi="Arial Narrow" w:cs="Arial"/>
                <w:sz w:val="16"/>
                <w:szCs w:val="16"/>
              </w:rPr>
            </w:pPr>
            <w:r w:rsidRPr="00A34FF2">
              <w:rPr>
                <w:rFonts w:ascii="Arial Narrow" w:hAnsi="Arial Narrow" w:cs="Arial"/>
                <w:sz w:val="16"/>
                <w:szCs w:val="16"/>
              </w:rPr>
              <w:t>Ch</w:t>
            </w:r>
            <w:r w:rsidR="00A34FF2">
              <w:rPr>
                <w:rFonts w:ascii="Arial Narrow" w:hAnsi="Arial Narrow" w:cs="Arial"/>
                <w:sz w:val="16"/>
                <w:szCs w:val="16"/>
              </w:rPr>
              <w:t>eck</w:t>
            </w:r>
          </w:p>
          <w:p w14:paraId="7CA8FC74" w14:textId="77777777" w:rsidR="002321D5" w:rsidRPr="00A34FF2" w:rsidRDefault="002910C2" w:rsidP="00FC56D2">
            <w:pPr>
              <w:jc w:val="center"/>
              <w:rPr>
                <w:rFonts w:ascii="Arial Narrow" w:hAnsi="Arial Narrow" w:cs="Arial"/>
                <w:sz w:val="16"/>
                <w:szCs w:val="16"/>
              </w:rPr>
            </w:pPr>
            <w:r w:rsidRPr="00A34FF2">
              <w:rPr>
                <w:rFonts w:ascii="Arial Narrow" w:hAnsi="Arial Narrow" w:cs="Arial"/>
                <w:sz w:val="16"/>
                <w:szCs w:val="16"/>
              </w:rPr>
              <w:t>ONLY</w:t>
            </w:r>
          </w:p>
          <w:p w14:paraId="79E9FAED" w14:textId="77777777" w:rsidR="002910C2" w:rsidRPr="008E7F5E" w:rsidRDefault="002910C2" w:rsidP="00FC56D2">
            <w:pPr>
              <w:jc w:val="center"/>
              <w:rPr>
                <w:rFonts w:ascii="Arial Narrow" w:hAnsi="Arial Narrow" w:cs="Arial"/>
                <w:b/>
                <w:sz w:val="20"/>
                <w:szCs w:val="20"/>
              </w:rPr>
            </w:pPr>
            <w:r w:rsidRPr="00A34FF2">
              <w:rPr>
                <w:rFonts w:ascii="Arial Narrow" w:hAnsi="Arial Narrow" w:cs="Arial"/>
                <w:sz w:val="16"/>
                <w:szCs w:val="16"/>
              </w:rPr>
              <w:t xml:space="preserve"> one</w:t>
            </w:r>
          </w:p>
        </w:tc>
        <w:tc>
          <w:tcPr>
            <w:tcW w:w="11340" w:type="dxa"/>
            <w:gridSpan w:val="7"/>
            <w:tcBorders>
              <w:top w:val="single" w:sz="4" w:space="0" w:color="auto"/>
              <w:left w:val="single" w:sz="4" w:space="0" w:color="auto"/>
              <w:bottom w:val="single" w:sz="4" w:space="0" w:color="auto"/>
              <w:right w:val="single" w:sz="4" w:space="0" w:color="auto"/>
            </w:tcBorders>
          </w:tcPr>
          <w:p w14:paraId="204C61FE" w14:textId="77777777" w:rsidR="002910C2" w:rsidRPr="006E07CB" w:rsidRDefault="002910C2" w:rsidP="00D938DC">
            <w:pPr>
              <w:spacing w:line="340" w:lineRule="exact"/>
              <w:ind w:left="308" w:hanging="270"/>
              <w:rPr>
                <w:rFonts w:asciiTheme="majorHAnsi" w:hAnsiTheme="majorHAnsi" w:cs="Arial"/>
                <w:b/>
                <w:sz w:val="26"/>
                <w:szCs w:val="26"/>
              </w:rPr>
            </w:pPr>
            <w:r w:rsidRPr="004C7D96">
              <w:rPr>
                <w:rFonts w:asciiTheme="majorHAnsi" w:hAnsiTheme="majorHAnsi" w:cs="Arial"/>
                <w:b/>
                <w:sz w:val="26"/>
                <w:szCs w:val="26"/>
              </w:rPr>
              <w:t>MEDICAL INTERVENTION SCOPE</w:t>
            </w:r>
            <w:r w:rsidRPr="006E07CB">
              <w:rPr>
                <w:rFonts w:asciiTheme="majorHAnsi" w:hAnsiTheme="majorHAnsi" w:cs="Arial"/>
                <w:b/>
                <w:sz w:val="28"/>
              </w:rPr>
              <w:t xml:space="preserve">: </w:t>
            </w:r>
            <w:r w:rsidR="00603370" w:rsidRPr="006E07CB">
              <w:rPr>
                <w:rFonts w:asciiTheme="majorHAnsi" w:hAnsiTheme="majorHAnsi" w:cs="Arial"/>
                <w:b/>
                <w:sz w:val="26"/>
                <w:szCs w:val="26"/>
              </w:rPr>
              <w:t>If patient is u</w:t>
            </w:r>
            <w:r w:rsidRPr="006E07CB">
              <w:rPr>
                <w:rFonts w:asciiTheme="majorHAnsi" w:hAnsiTheme="majorHAnsi" w:cs="Arial"/>
                <w:b/>
                <w:sz w:val="26"/>
                <w:szCs w:val="26"/>
              </w:rPr>
              <w:t>nstable, has pulse and is breathing</w:t>
            </w:r>
            <w:r w:rsidR="00603370" w:rsidRPr="006E07CB">
              <w:rPr>
                <w:rFonts w:asciiTheme="majorHAnsi" w:hAnsiTheme="majorHAnsi" w:cs="Arial"/>
                <w:b/>
                <w:sz w:val="26"/>
                <w:szCs w:val="26"/>
              </w:rPr>
              <w:t>:</w:t>
            </w:r>
          </w:p>
          <w:p w14:paraId="2D58058C" w14:textId="77777777" w:rsidR="00603370" w:rsidRPr="00D447CE" w:rsidRDefault="00603370" w:rsidP="00B315A1">
            <w:pPr>
              <w:spacing w:after="120" w:line="300" w:lineRule="exact"/>
              <w:ind w:left="317" w:hanging="274"/>
              <w:rPr>
                <w:rFonts w:ascii="Arial" w:hAnsi="Arial" w:cs="Arial"/>
                <w:sz w:val="20"/>
              </w:rPr>
            </w:pPr>
            <w:r w:rsidRPr="00D447CE">
              <w:rPr>
                <w:rFonts w:ascii="Arial" w:hAnsi="Arial" w:cs="Arial"/>
                <w:b/>
                <w:sz w:val="36"/>
              </w:rPr>
              <w:t>□</w:t>
            </w:r>
            <w:r w:rsidR="00D938DC">
              <w:rPr>
                <w:rFonts w:ascii="Arial" w:hAnsi="Arial" w:cs="Arial"/>
                <w:b/>
                <w:sz w:val="20"/>
              </w:rPr>
              <w:tab/>
            </w:r>
            <w:r w:rsidRPr="00212EEE">
              <w:rPr>
                <w:rFonts w:asciiTheme="majorHAnsi" w:hAnsiTheme="majorHAnsi" w:cs="Arial"/>
                <w:b/>
                <w:sz w:val="24"/>
                <w:szCs w:val="24"/>
              </w:rPr>
              <w:t xml:space="preserve">FULL INTERVENTIONS: </w:t>
            </w:r>
            <w:r w:rsidRPr="00212EEE">
              <w:rPr>
                <w:rFonts w:asciiTheme="majorHAnsi" w:hAnsiTheme="majorHAnsi" w:cs="Arial"/>
                <w:sz w:val="24"/>
                <w:szCs w:val="24"/>
                <w:u w:val="single"/>
              </w:rPr>
              <w:t>Transfer to a hospital, and if necessary to ICU</w:t>
            </w:r>
            <w:r w:rsidRPr="00212EEE">
              <w:rPr>
                <w:rFonts w:asciiTheme="majorHAnsi" w:hAnsiTheme="majorHAnsi" w:cs="Arial"/>
                <w:sz w:val="24"/>
                <w:szCs w:val="24"/>
              </w:rPr>
              <w:t xml:space="preserve">. Use comfort and </w:t>
            </w:r>
            <w:r w:rsidR="00FF6FA4">
              <w:rPr>
                <w:rFonts w:asciiTheme="majorHAnsi" w:hAnsiTheme="majorHAnsi" w:cs="Arial"/>
                <w:sz w:val="24"/>
                <w:szCs w:val="24"/>
              </w:rPr>
              <w:t>selective</w:t>
            </w:r>
            <w:r w:rsidRPr="00212EEE">
              <w:rPr>
                <w:rFonts w:asciiTheme="majorHAnsi" w:hAnsiTheme="majorHAnsi" w:cs="Arial"/>
                <w:sz w:val="24"/>
                <w:szCs w:val="24"/>
              </w:rPr>
              <w:t xml:space="preserve"> measures, and may add medically ap</w:t>
            </w:r>
            <w:r w:rsidR="00D151C3" w:rsidRPr="00212EEE">
              <w:rPr>
                <w:rFonts w:asciiTheme="majorHAnsi" w:hAnsiTheme="majorHAnsi" w:cs="Arial"/>
                <w:sz w:val="24"/>
                <w:szCs w:val="24"/>
              </w:rPr>
              <w:t>propriate ICU interventions like</w:t>
            </w:r>
            <w:r w:rsidRPr="00212EEE">
              <w:rPr>
                <w:rFonts w:asciiTheme="majorHAnsi" w:hAnsiTheme="majorHAnsi" w:cs="Arial"/>
                <w:sz w:val="24"/>
                <w:szCs w:val="24"/>
              </w:rPr>
              <w:t>, but not limited to, intubation/ventilator support, ICU-only medications, and dialysis.</w:t>
            </w:r>
          </w:p>
          <w:p w14:paraId="24D98F26" w14:textId="77777777" w:rsidR="007C56A3" w:rsidRPr="00212EEE" w:rsidRDefault="007C56A3" w:rsidP="00B315A1">
            <w:pPr>
              <w:spacing w:after="120" w:line="300" w:lineRule="exact"/>
              <w:ind w:left="317" w:hanging="274"/>
              <w:rPr>
                <w:rFonts w:asciiTheme="majorHAnsi" w:hAnsiTheme="majorHAnsi" w:cs="Arial"/>
                <w:sz w:val="24"/>
                <w:szCs w:val="24"/>
              </w:rPr>
            </w:pPr>
            <w:r w:rsidRPr="00D447CE">
              <w:rPr>
                <w:rFonts w:ascii="Arial" w:hAnsi="Arial" w:cs="Arial"/>
                <w:b/>
                <w:sz w:val="36"/>
              </w:rPr>
              <w:t>□</w:t>
            </w:r>
            <w:r w:rsidR="00D938DC">
              <w:rPr>
                <w:rFonts w:ascii="Arial" w:hAnsi="Arial" w:cs="Arial"/>
                <w:b/>
                <w:sz w:val="20"/>
              </w:rPr>
              <w:tab/>
            </w:r>
            <w:r w:rsidR="00603370" w:rsidRPr="00212EEE">
              <w:rPr>
                <w:rFonts w:asciiTheme="majorHAnsi" w:hAnsiTheme="majorHAnsi" w:cs="Arial"/>
                <w:b/>
                <w:sz w:val="24"/>
                <w:szCs w:val="24"/>
              </w:rPr>
              <w:t>SELECTIVE</w:t>
            </w:r>
            <w:r w:rsidRPr="00212EEE">
              <w:rPr>
                <w:rFonts w:asciiTheme="majorHAnsi" w:hAnsiTheme="majorHAnsi" w:cs="Arial"/>
                <w:b/>
                <w:sz w:val="24"/>
                <w:szCs w:val="24"/>
              </w:rPr>
              <w:t xml:space="preserve"> INTERVENTIONS:</w:t>
            </w:r>
            <w:r w:rsidRPr="00212EEE">
              <w:rPr>
                <w:rFonts w:asciiTheme="majorHAnsi" w:hAnsiTheme="majorHAnsi" w:cs="Arial"/>
                <w:sz w:val="24"/>
                <w:szCs w:val="24"/>
              </w:rPr>
              <w:t xml:space="preserve"> </w:t>
            </w:r>
            <w:r w:rsidRPr="00212EEE">
              <w:rPr>
                <w:rFonts w:asciiTheme="majorHAnsi" w:hAnsiTheme="majorHAnsi" w:cs="Arial"/>
                <w:sz w:val="24"/>
                <w:szCs w:val="24"/>
                <w:u w:val="single"/>
              </w:rPr>
              <w:t>If necessary, transfer to a hospital</w:t>
            </w:r>
            <w:r w:rsidRPr="00212EEE">
              <w:rPr>
                <w:rFonts w:asciiTheme="majorHAnsi" w:hAnsiTheme="majorHAnsi" w:cs="Arial"/>
                <w:sz w:val="24"/>
                <w:szCs w:val="24"/>
              </w:rPr>
              <w:t>. In additi</w:t>
            </w:r>
            <w:r w:rsidR="00D151C3" w:rsidRPr="00212EEE">
              <w:rPr>
                <w:rFonts w:asciiTheme="majorHAnsi" w:hAnsiTheme="majorHAnsi" w:cs="Arial"/>
                <w:sz w:val="24"/>
                <w:szCs w:val="24"/>
              </w:rPr>
              <w:t xml:space="preserve">on to comfort measures, may add </w:t>
            </w:r>
            <w:r w:rsidRPr="00212EEE">
              <w:rPr>
                <w:rFonts w:asciiTheme="majorHAnsi" w:hAnsiTheme="majorHAnsi" w:cs="Arial"/>
                <w:sz w:val="24"/>
                <w:szCs w:val="24"/>
              </w:rPr>
              <w:t>interventions like intravenous antibiotics, non-invasive breathing support (</w:t>
            </w:r>
            <w:proofErr w:type="spellStart"/>
            <w:r w:rsidRPr="00212EEE">
              <w:rPr>
                <w:rFonts w:asciiTheme="majorHAnsi" w:hAnsiTheme="majorHAnsi" w:cs="Arial"/>
                <w:sz w:val="24"/>
                <w:szCs w:val="24"/>
              </w:rPr>
              <w:t>BiPAP</w:t>
            </w:r>
            <w:proofErr w:type="spellEnd"/>
            <w:r w:rsidRPr="00212EEE">
              <w:rPr>
                <w:rFonts w:asciiTheme="majorHAnsi" w:hAnsiTheme="majorHAnsi" w:cs="Arial"/>
                <w:sz w:val="24"/>
                <w:szCs w:val="24"/>
              </w:rPr>
              <w:t>/CPAP),</w:t>
            </w:r>
            <w:r w:rsidR="008F2649" w:rsidRPr="00212EEE">
              <w:rPr>
                <w:rFonts w:asciiTheme="majorHAnsi" w:hAnsiTheme="majorHAnsi" w:cs="Arial"/>
                <w:sz w:val="24"/>
                <w:szCs w:val="24"/>
              </w:rPr>
              <w:t xml:space="preserve"> </w:t>
            </w:r>
            <w:r w:rsidRPr="00212EEE">
              <w:rPr>
                <w:rFonts w:asciiTheme="majorHAnsi" w:hAnsiTheme="majorHAnsi" w:cs="Arial"/>
                <w:sz w:val="24"/>
                <w:szCs w:val="24"/>
              </w:rPr>
              <w:t>and fluid resuscitation.</w:t>
            </w:r>
          </w:p>
          <w:p w14:paraId="49555CA0" w14:textId="77777777" w:rsidR="00D447CE" w:rsidRPr="008772FA" w:rsidRDefault="00603370" w:rsidP="00B315A1">
            <w:pPr>
              <w:spacing w:after="120" w:line="300" w:lineRule="exact"/>
              <w:ind w:left="317" w:hanging="274"/>
              <w:rPr>
                <w:rFonts w:asciiTheme="majorHAnsi" w:hAnsiTheme="majorHAnsi" w:cs="Arial"/>
                <w:sz w:val="24"/>
                <w:szCs w:val="24"/>
              </w:rPr>
            </w:pPr>
            <w:r w:rsidRPr="00D447CE">
              <w:rPr>
                <w:rFonts w:ascii="Arial" w:hAnsi="Arial" w:cs="Arial"/>
                <w:b/>
                <w:sz w:val="36"/>
              </w:rPr>
              <w:t>□</w:t>
            </w:r>
            <w:r w:rsidR="00D938DC">
              <w:rPr>
                <w:rFonts w:ascii="Arial" w:hAnsi="Arial" w:cs="Arial"/>
                <w:b/>
                <w:sz w:val="24"/>
              </w:rPr>
              <w:tab/>
            </w:r>
            <w:r w:rsidRPr="00212EEE">
              <w:rPr>
                <w:rFonts w:asciiTheme="majorHAnsi" w:hAnsiTheme="majorHAnsi" w:cs="Arial"/>
                <w:b/>
                <w:sz w:val="24"/>
                <w:szCs w:val="24"/>
              </w:rPr>
              <w:t xml:space="preserve">COMFORT INTERVENTIONS ONLY: </w:t>
            </w:r>
            <w:r w:rsidRPr="00212EEE">
              <w:rPr>
                <w:rFonts w:asciiTheme="majorHAnsi" w:hAnsiTheme="majorHAnsi" w:cs="Arial"/>
                <w:sz w:val="24"/>
                <w:szCs w:val="24"/>
                <w:u w:val="single"/>
              </w:rPr>
              <w:t>Avoid hospitalization unless needed to provide comfort care</w:t>
            </w:r>
            <w:r w:rsidRPr="00212EEE">
              <w:rPr>
                <w:rFonts w:asciiTheme="majorHAnsi" w:hAnsiTheme="majorHAnsi" w:cs="Arial"/>
                <w:sz w:val="24"/>
                <w:szCs w:val="24"/>
              </w:rPr>
              <w:t>.  Focus on symptom control, dignity, and allowing gentle, natural death should it occur. Use comfort interventions like oral, subcutaneous, or intravenous medications (e.g., opioids), comfort foods/liquids, oxygen, and emotional/spiritual support.</w:t>
            </w:r>
          </w:p>
          <w:p w14:paraId="6ACF4C53" w14:textId="665DCD7F" w:rsidR="00603370" w:rsidRPr="006E07CB" w:rsidRDefault="00D938DC" w:rsidP="00B315A1">
            <w:pPr>
              <w:spacing w:after="120" w:line="300" w:lineRule="exact"/>
              <w:ind w:left="317" w:hanging="274"/>
              <w:rPr>
                <w:rFonts w:asciiTheme="majorHAnsi" w:hAnsiTheme="majorHAnsi" w:cs="Arial"/>
                <w:sz w:val="20"/>
              </w:rPr>
            </w:pPr>
            <w:r>
              <w:rPr>
                <w:rFonts w:asciiTheme="majorHAnsi" w:hAnsiTheme="majorHAnsi" w:cs="Arial"/>
                <w:b/>
                <w:sz w:val="20"/>
              </w:rPr>
              <w:tab/>
            </w:r>
            <w:r w:rsidR="00A25905">
              <w:rPr>
                <w:rFonts w:asciiTheme="majorHAnsi" w:hAnsiTheme="majorHAnsi" w:cs="Arial"/>
                <w:b/>
                <w:sz w:val="20"/>
              </w:rPr>
              <w:t>ADDITION</w:t>
            </w:r>
            <w:r w:rsidR="0070047F">
              <w:rPr>
                <w:rFonts w:asciiTheme="majorHAnsi" w:hAnsiTheme="majorHAnsi" w:cs="Arial"/>
                <w:b/>
                <w:sz w:val="20"/>
              </w:rPr>
              <w:t xml:space="preserve">AL </w:t>
            </w:r>
            <w:r w:rsidR="006E0F96" w:rsidRPr="006E07CB">
              <w:rPr>
                <w:rFonts w:asciiTheme="majorHAnsi" w:hAnsiTheme="majorHAnsi" w:cs="Arial"/>
                <w:b/>
                <w:sz w:val="20"/>
              </w:rPr>
              <w:t>ORDERS</w:t>
            </w:r>
            <w:r w:rsidR="00F23231" w:rsidRPr="006E07CB">
              <w:rPr>
                <w:rFonts w:asciiTheme="majorHAnsi" w:hAnsiTheme="majorHAnsi" w:cs="Arial"/>
                <w:sz w:val="20"/>
              </w:rPr>
              <w:t>:___________________________________________________________</w:t>
            </w:r>
            <w:r w:rsidR="00A25905">
              <w:rPr>
                <w:rFonts w:asciiTheme="majorHAnsi" w:hAnsiTheme="majorHAnsi" w:cs="Arial"/>
                <w:sz w:val="20"/>
              </w:rPr>
              <w:t>____________</w:t>
            </w:r>
            <w:r w:rsidR="006E07CB">
              <w:rPr>
                <w:rFonts w:asciiTheme="majorHAnsi" w:hAnsiTheme="majorHAnsi" w:cs="Arial"/>
                <w:sz w:val="20"/>
              </w:rPr>
              <w:t>______________________</w:t>
            </w:r>
            <w:r w:rsidR="00F23231" w:rsidRPr="006E07CB">
              <w:rPr>
                <w:rFonts w:asciiTheme="majorHAnsi" w:hAnsiTheme="majorHAnsi" w:cs="Arial"/>
                <w:sz w:val="20"/>
              </w:rPr>
              <w:t>____________</w:t>
            </w:r>
            <w:r w:rsidR="008111CF" w:rsidRPr="006E07CB">
              <w:rPr>
                <w:rFonts w:asciiTheme="majorHAnsi" w:hAnsiTheme="majorHAnsi" w:cs="Arial"/>
                <w:sz w:val="20"/>
              </w:rPr>
              <w:t>_________</w:t>
            </w:r>
          </w:p>
        </w:tc>
      </w:tr>
      <w:tr w:rsidR="002910C2" w:rsidRPr="008E7F5E" w14:paraId="2F38BA2C" w14:textId="77777777" w:rsidTr="00E403DC">
        <w:trPr>
          <w:trHeight w:val="1969"/>
          <w:jc w:val="center"/>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7260D7" w14:textId="77777777" w:rsidR="002321D5" w:rsidRDefault="00D75118" w:rsidP="00FC56D2">
            <w:pPr>
              <w:jc w:val="center"/>
              <w:rPr>
                <w:rFonts w:ascii="Arial Narrow" w:hAnsi="Arial Narrow" w:cs="Arial"/>
                <w:b/>
                <w:sz w:val="36"/>
                <w:szCs w:val="20"/>
              </w:rPr>
            </w:pPr>
            <w:r w:rsidRPr="000D20A3">
              <w:rPr>
                <w:rFonts w:ascii="Arial Narrow" w:hAnsi="Arial Narrow" w:cs="Arial"/>
                <w:b/>
                <w:sz w:val="36"/>
                <w:szCs w:val="20"/>
              </w:rPr>
              <w:t>C</w:t>
            </w:r>
          </w:p>
          <w:p w14:paraId="42FA04C0" w14:textId="77777777" w:rsidR="00660C98" w:rsidRPr="00A34FF2" w:rsidRDefault="00660C98" w:rsidP="00FC56D2">
            <w:pPr>
              <w:jc w:val="center"/>
              <w:rPr>
                <w:rFonts w:ascii="Arial Narrow" w:hAnsi="Arial Narrow" w:cs="Arial"/>
                <w:sz w:val="16"/>
                <w:szCs w:val="16"/>
              </w:rPr>
            </w:pPr>
            <w:r w:rsidRPr="00A34FF2">
              <w:rPr>
                <w:rFonts w:ascii="Arial Narrow" w:hAnsi="Arial Narrow" w:cs="Arial"/>
                <w:sz w:val="16"/>
                <w:szCs w:val="16"/>
              </w:rPr>
              <w:t>Ch</w:t>
            </w:r>
            <w:r w:rsidR="00A34FF2" w:rsidRPr="00A34FF2">
              <w:rPr>
                <w:rFonts w:ascii="Arial Narrow" w:hAnsi="Arial Narrow" w:cs="Arial"/>
                <w:sz w:val="16"/>
                <w:szCs w:val="16"/>
              </w:rPr>
              <w:t>eck</w:t>
            </w:r>
          </w:p>
          <w:p w14:paraId="0C952221" w14:textId="77777777" w:rsidR="00660C98" w:rsidRPr="00A34FF2" w:rsidRDefault="00660C98" w:rsidP="00FC56D2">
            <w:pPr>
              <w:jc w:val="center"/>
              <w:rPr>
                <w:rFonts w:ascii="Arial Narrow" w:hAnsi="Arial Narrow" w:cs="Arial"/>
                <w:sz w:val="16"/>
                <w:szCs w:val="16"/>
              </w:rPr>
            </w:pPr>
            <w:r w:rsidRPr="00A34FF2">
              <w:rPr>
                <w:rFonts w:ascii="Arial Narrow" w:hAnsi="Arial Narrow" w:cs="Arial"/>
                <w:sz w:val="16"/>
                <w:szCs w:val="16"/>
              </w:rPr>
              <w:t>ONLY</w:t>
            </w:r>
          </w:p>
          <w:p w14:paraId="504B0070" w14:textId="77777777" w:rsidR="00D75118" w:rsidRPr="008E7F5E" w:rsidRDefault="00660C98" w:rsidP="00FC56D2">
            <w:pPr>
              <w:jc w:val="center"/>
              <w:rPr>
                <w:rFonts w:ascii="Arial Narrow" w:hAnsi="Arial Narrow" w:cs="Arial"/>
                <w:sz w:val="20"/>
                <w:szCs w:val="20"/>
              </w:rPr>
            </w:pPr>
            <w:r w:rsidRPr="00A34FF2">
              <w:rPr>
                <w:rFonts w:ascii="Arial Narrow" w:hAnsi="Arial Narrow" w:cs="Arial"/>
                <w:sz w:val="16"/>
                <w:szCs w:val="16"/>
              </w:rPr>
              <w:t xml:space="preserve"> one</w:t>
            </w:r>
          </w:p>
        </w:tc>
        <w:tc>
          <w:tcPr>
            <w:tcW w:w="11340" w:type="dxa"/>
            <w:gridSpan w:val="7"/>
            <w:tcBorders>
              <w:top w:val="single" w:sz="4" w:space="0" w:color="auto"/>
              <w:left w:val="single" w:sz="4" w:space="0" w:color="auto"/>
              <w:bottom w:val="single" w:sz="4" w:space="0" w:color="auto"/>
              <w:right w:val="single" w:sz="4" w:space="0" w:color="auto"/>
            </w:tcBorders>
          </w:tcPr>
          <w:p w14:paraId="685CA838" w14:textId="77777777" w:rsidR="002910C2" w:rsidRPr="004C7D96" w:rsidRDefault="00D75118" w:rsidP="00D938DC">
            <w:pPr>
              <w:spacing w:line="340" w:lineRule="exact"/>
              <w:ind w:left="308" w:hanging="270"/>
              <w:rPr>
                <w:rFonts w:asciiTheme="majorHAnsi" w:hAnsiTheme="majorHAnsi" w:cs="Arial"/>
                <w:b/>
                <w:sz w:val="26"/>
                <w:szCs w:val="26"/>
              </w:rPr>
            </w:pPr>
            <w:r w:rsidRPr="004C7D96">
              <w:rPr>
                <w:rFonts w:asciiTheme="majorHAnsi" w:hAnsiTheme="majorHAnsi" w:cs="Arial"/>
                <w:b/>
                <w:sz w:val="26"/>
                <w:szCs w:val="26"/>
              </w:rPr>
              <w:t>MEDICALLY ASSISTED NUTRITION</w:t>
            </w:r>
            <w:r w:rsidR="004C7D96" w:rsidRPr="004C7D96">
              <w:rPr>
                <w:rFonts w:asciiTheme="majorHAnsi" w:hAnsiTheme="majorHAnsi" w:cs="Arial"/>
                <w:b/>
                <w:sz w:val="26"/>
                <w:szCs w:val="26"/>
              </w:rPr>
              <w:t>/HYDRATION</w:t>
            </w:r>
          </w:p>
          <w:p w14:paraId="4CFE8627" w14:textId="77777777" w:rsidR="0084305D" w:rsidRDefault="00D75118" w:rsidP="00D938DC">
            <w:pPr>
              <w:spacing w:line="340" w:lineRule="exact"/>
              <w:ind w:left="308" w:hanging="270"/>
              <w:rPr>
                <w:rFonts w:asciiTheme="majorHAnsi" w:hAnsiTheme="majorHAnsi" w:cs="Arial"/>
              </w:rPr>
            </w:pPr>
            <w:r w:rsidRPr="006E07CB">
              <w:rPr>
                <w:rFonts w:asciiTheme="majorHAnsi" w:hAnsiTheme="majorHAnsi" w:cs="Arial"/>
              </w:rPr>
              <w:t xml:space="preserve">Offer </w:t>
            </w:r>
            <w:r w:rsidR="007059CA" w:rsidRPr="006E07CB">
              <w:rPr>
                <w:rFonts w:asciiTheme="majorHAnsi" w:hAnsiTheme="majorHAnsi" w:cs="Arial"/>
              </w:rPr>
              <w:t xml:space="preserve">nutrition and hydration by mouth at all intervention levels if </w:t>
            </w:r>
            <w:r w:rsidR="00FC77DB" w:rsidRPr="006E07CB">
              <w:rPr>
                <w:rFonts w:asciiTheme="majorHAnsi" w:hAnsiTheme="majorHAnsi" w:cs="Arial"/>
              </w:rPr>
              <w:t>feasible</w:t>
            </w:r>
            <w:r w:rsidR="007059CA" w:rsidRPr="006E07CB">
              <w:rPr>
                <w:rFonts w:asciiTheme="majorHAnsi" w:hAnsiTheme="majorHAnsi" w:cs="Arial"/>
              </w:rPr>
              <w:t>.</w:t>
            </w:r>
          </w:p>
          <w:p w14:paraId="0F538F87" w14:textId="13B5F9E0" w:rsidR="0084305D" w:rsidRPr="006E07CB" w:rsidRDefault="0084305D" w:rsidP="0084305D">
            <w:pPr>
              <w:spacing w:line="340" w:lineRule="exact"/>
              <w:ind w:left="308" w:hanging="270"/>
              <w:rPr>
                <w:rFonts w:asciiTheme="majorHAnsi" w:hAnsiTheme="majorHAnsi" w:cs="Arial"/>
                <w:sz w:val="24"/>
                <w:szCs w:val="24"/>
              </w:rPr>
            </w:pPr>
            <w:r>
              <w:rPr>
                <w:rFonts w:ascii="Arial" w:hAnsi="Arial" w:cs="Arial"/>
                <w:b/>
                <w:sz w:val="36"/>
              </w:rPr>
              <w:t>□</w:t>
            </w:r>
            <w:r>
              <w:rPr>
                <w:rFonts w:ascii="Arial" w:hAnsi="Arial" w:cs="Arial"/>
                <w:b/>
                <w:sz w:val="36"/>
              </w:rPr>
              <w:tab/>
            </w:r>
            <w:r w:rsidRPr="006E07CB">
              <w:rPr>
                <w:rFonts w:asciiTheme="majorHAnsi" w:hAnsiTheme="majorHAnsi" w:cs="Arial"/>
                <w:b/>
                <w:sz w:val="24"/>
                <w:szCs w:val="24"/>
              </w:rPr>
              <w:t>Long-term medically assisted nutrition</w:t>
            </w:r>
            <w:r>
              <w:rPr>
                <w:rFonts w:asciiTheme="majorHAnsi" w:hAnsiTheme="majorHAnsi" w:cs="Arial"/>
                <w:b/>
                <w:sz w:val="24"/>
                <w:szCs w:val="24"/>
              </w:rPr>
              <w:t>/hydration</w:t>
            </w:r>
            <w:r w:rsidRPr="006E07CB">
              <w:rPr>
                <w:rFonts w:asciiTheme="majorHAnsi" w:hAnsiTheme="majorHAnsi" w:cs="Arial"/>
                <w:b/>
                <w:sz w:val="24"/>
                <w:szCs w:val="24"/>
              </w:rPr>
              <w:t>, including feeding tubes.</w:t>
            </w:r>
          </w:p>
          <w:p w14:paraId="45AE5CE3" w14:textId="7E86A3C9" w:rsidR="007E4DD4" w:rsidRPr="0084305D" w:rsidRDefault="0084305D" w:rsidP="0084305D">
            <w:pPr>
              <w:spacing w:line="340" w:lineRule="exact"/>
              <w:ind w:left="308" w:hanging="270"/>
              <w:rPr>
                <w:rFonts w:asciiTheme="majorHAnsi" w:hAnsiTheme="majorHAnsi" w:cs="Arial"/>
                <w:b/>
                <w:sz w:val="24"/>
              </w:rPr>
            </w:pPr>
            <w:r w:rsidRPr="00D447CE">
              <w:rPr>
                <w:rFonts w:ascii="Arial" w:hAnsi="Arial" w:cs="Arial"/>
                <w:b/>
                <w:sz w:val="36"/>
              </w:rPr>
              <w:t>□</w:t>
            </w:r>
            <w:r>
              <w:rPr>
                <w:rFonts w:ascii="Arial" w:hAnsi="Arial" w:cs="Arial"/>
                <w:b/>
                <w:sz w:val="36"/>
              </w:rPr>
              <w:tab/>
            </w:r>
            <w:r w:rsidRPr="006E07CB">
              <w:rPr>
                <w:rFonts w:asciiTheme="majorHAnsi" w:hAnsiTheme="majorHAnsi" w:cs="Arial"/>
                <w:b/>
                <w:sz w:val="24"/>
              </w:rPr>
              <w:t>Unless medically contra-indicated</w:t>
            </w:r>
            <w:r w:rsidRPr="00D938DC">
              <w:rPr>
                <w:rFonts w:asciiTheme="majorHAnsi" w:hAnsiTheme="majorHAnsi" w:cs="Arial"/>
                <w:b/>
                <w:sz w:val="24"/>
                <w:vertAlign w:val="superscript"/>
              </w:rPr>
              <w:t>*</w:t>
            </w:r>
            <w:r w:rsidRPr="006E07CB">
              <w:rPr>
                <w:rFonts w:asciiTheme="majorHAnsi" w:hAnsiTheme="majorHAnsi" w:cs="Arial"/>
                <w:b/>
                <w:sz w:val="24"/>
              </w:rPr>
              <w:t>, defined trial of medically assisted nutrition</w:t>
            </w:r>
            <w:r>
              <w:rPr>
                <w:rFonts w:asciiTheme="majorHAnsi" w:hAnsiTheme="majorHAnsi" w:cs="Arial"/>
                <w:b/>
                <w:sz w:val="24"/>
              </w:rPr>
              <w:t>/hydration</w:t>
            </w:r>
            <w:r w:rsidRPr="006E07CB">
              <w:rPr>
                <w:rFonts w:asciiTheme="majorHAnsi" w:hAnsiTheme="majorHAnsi" w:cs="Arial"/>
                <w:b/>
                <w:sz w:val="24"/>
              </w:rPr>
              <w:t>, including feeding tubes.</w:t>
            </w:r>
            <w:r>
              <w:rPr>
                <w:rFonts w:asciiTheme="majorHAnsi" w:hAnsiTheme="majorHAnsi" w:cs="Arial"/>
                <w:b/>
                <w:sz w:val="24"/>
              </w:rPr>
              <w:t xml:space="preserve">       </w:t>
            </w:r>
            <w:r w:rsidRPr="006E07CB">
              <w:rPr>
                <w:rFonts w:asciiTheme="majorHAnsi" w:hAnsiTheme="majorHAnsi" w:cs="Arial"/>
                <w:sz w:val="24"/>
              </w:rPr>
              <w:t xml:space="preserve">Length of </w:t>
            </w:r>
            <w:proofErr w:type="gramStart"/>
            <w:r w:rsidRPr="006E07CB">
              <w:rPr>
                <w:rFonts w:asciiTheme="majorHAnsi" w:hAnsiTheme="majorHAnsi" w:cs="Arial"/>
                <w:sz w:val="24"/>
              </w:rPr>
              <w:t>trial</w:t>
            </w:r>
            <w:r w:rsidRPr="006E07CB">
              <w:rPr>
                <w:rFonts w:ascii="Arial" w:hAnsi="Arial" w:cs="Arial"/>
                <w:sz w:val="24"/>
              </w:rPr>
              <w:t xml:space="preserve">  </w:t>
            </w:r>
            <w:r w:rsidRPr="00D447CE">
              <w:rPr>
                <w:rFonts w:ascii="Arial" w:hAnsi="Arial" w:cs="Arial"/>
                <w:sz w:val="20"/>
              </w:rPr>
              <w:t>_</w:t>
            </w:r>
            <w:proofErr w:type="gramEnd"/>
            <w:r w:rsidRPr="00D447CE">
              <w:rPr>
                <w:rFonts w:ascii="Arial" w:hAnsi="Arial" w:cs="Arial"/>
                <w:sz w:val="20"/>
              </w:rPr>
              <w:t xml:space="preserve">______________  </w:t>
            </w:r>
            <w:r w:rsidRPr="006E07CB">
              <w:rPr>
                <w:rFonts w:asciiTheme="majorHAnsi" w:hAnsiTheme="majorHAnsi" w:cs="Arial"/>
                <w:sz w:val="24"/>
              </w:rPr>
              <w:t>Goal</w:t>
            </w:r>
            <w:r w:rsidRPr="00D447CE">
              <w:rPr>
                <w:rFonts w:ascii="Arial" w:hAnsi="Arial" w:cs="Arial"/>
                <w:sz w:val="20"/>
              </w:rPr>
              <w:t xml:space="preserve"> _____________________</w:t>
            </w:r>
          </w:p>
          <w:p w14:paraId="4D2E438F" w14:textId="5C7B3AAB" w:rsidR="007059CA" w:rsidRPr="0084305D" w:rsidRDefault="007059CA" w:rsidP="00D938DC">
            <w:pPr>
              <w:spacing w:line="340" w:lineRule="exact"/>
              <w:ind w:left="308" w:hanging="270"/>
              <w:rPr>
                <w:rFonts w:asciiTheme="majorHAnsi" w:hAnsiTheme="majorHAnsi" w:cs="Arial"/>
                <w:b/>
                <w:sz w:val="24"/>
                <w:szCs w:val="24"/>
              </w:rPr>
            </w:pPr>
            <w:r w:rsidRPr="00D447CE">
              <w:rPr>
                <w:rFonts w:ascii="Arial" w:hAnsi="Arial" w:cs="Arial"/>
                <w:b/>
                <w:sz w:val="36"/>
              </w:rPr>
              <w:t>□</w:t>
            </w:r>
            <w:r w:rsidR="00D938DC">
              <w:rPr>
                <w:rFonts w:ascii="Arial" w:hAnsi="Arial" w:cs="Arial"/>
                <w:b/>
                <w:sz w:val="36"/>
              </w:rPr>
              <w:tab/>
            </w:r>
            <w:r w:rsidRPr="006E07CB">
              <w:rPr>
                <w:rFonts w:asciiTheme="majorHAnsi" w:hAnsiTheme="majorHAnsi" w:cs="Arial"/>
                <w:b/>
                <w:sz w:val="24"/>
              </w:rPr>
              <w:t>No medica</w:t>
            </w:r>
            <w:r w:rsidR="00FC77DB" w:rsidRPr="006E07CB">
              <w:rPr>
                <w:rFonts w:asciiTheme="majorHAnsi" w:hAnsiTheme="majorHAnsi" w:cs="Arial"/>
                <w:b/>
                <w:sz w:val="24"/>
              </w:rPr>
              <w:t>lly assisted nutrition.</w:t>
            </w:r>
            <w:r w:rsidR="0084305D">
              <w:rPr>
                <w:rFonts w:asciiTheme="majorHAnsi" w:hAnsiTheme="majorHAnsi" w:cs="Arial"/>
                <w:b/>
                <w:sz w:val="24"/>
              </w:rPr>
              <w:t xml:space="preserve">                             </w:t>
            </w:r>
            <w:r w:rsidR="0084305D" w:rsidRPr="00D447CE">
              <w:rPr>
                <w:rFonts w:ascii="Arial" w:hAnsi="Arial" w:cs="Arial"/>
                <w:b/>
                <w:sz w:val="36"/>
              </w:rPr>
              <w:t>□</w:t>
            </w:r>
            <w:r w:rsidR="0084305D">
              <w:rPr>
                <w:rFonts w:asciiTheme="majorHAnsi" w:hAnsiTheme="majorHAnsi" w:cs="Arial"/>
                <w:b/>
                <w:sz w:val="24"/>
                <w:szCs w:val="24"/>
              </w:rPr>
              <w:t>No medically assisted hydration.</w:t>
            </w:r>
          </w:p>
          <w:p w14:paraId="3F976CE1" w14:textId="150DC9AC" w:rsidR="004B5D17" w:rsidRPr="006E07CB" w:rsidRDefault="003C2478" w:rsidP="00D938DC">
            <w:pPr>
              <w:ind w:left="308" w:hanging="270"/>
              <w:rPr>
                <w:rFonts w:asciiTheme="majorHAnsi" w:hAnsiTheme="majorHAnsi" w:cs="Arial"/>
                <w:sz w:val="24"/>
              </w:rPr>
            </w:pPr>
            <w:r w:rsidRPr="006E07CB">
              <w:rPr>
                <w:rFonts w:asciiTheme="majorHAnsi" w:hAnsiTheme="majorHAnsi" w:cs="Arial"/>
                <w:sz w:val="20"/>
              </w:rPr>
              <w:t>*</w:t>
            </w:r>
            <w:r w:rsidR="00D938DC">
              <w:rPr>
                <w:rFonts w:asciiTheme="majorHAnsi" w:hAnsiTheme="majorHAnsi" w:cs="Arial"/>
                <w:sz w:val="20"/>
              </w:rPr>
              <w:tab/>
            </w:r>
            <w:r w:rsidRPr="006E07CB">
              <w:rPr>
                <w:rFonts w:asciiTheme="majorHAnsi" w:hAnsiTheme="majorHAnsi" w:cs="Arial"/>
                <w:sz w:val="20"/>
              </w:rPr>
              <w:t>In some circumstances including, but not limited to, heart, lung, liver or kidney failure, assisted nutrition or hydration may increase suffering or hasten death, and is therefore medically contraindicated.</w:t>
            </w:r>
          </w:p>
        </w:tc>
      </w:tr>
      <w:tr w:rsidR="0094026D" w:rsidRPr="008E7F5E" w14:paraId="2DABBAFA" w14:textId="77777777" w:rsidTr="00E403DC">
        <w:tblPrEx>
          <w:tblBorders>
            <w:top w:val="none" w:sz="0" w:space="0" w:color="auto"/>
          </w:tblBorders>
        </w:tblPrEx>
        <w:trPr>
          <w:trHeight w:val="262"/>
          <w:jc w:val="center"/>
        </w:trPr>
        <w:tc>
          <w:tcPr>
            <w:tcW w:w="6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4AF9EF" w14:textId="77777777" w:rsidR="0094026D" w:rsidRPr="0094026D" w:rsidRDefault="0094026D" w:rsidP="00FC56D2">
            <w:pPr>
              <w:jc w:val="center"/>
              <w:rPr>
                <w:rFonts w:ascii="Arial Narrow" w:hAnsi="Arial Narrow" w:cs="Arial"/>
                <w:b/>
                <w:sz w:val="36"/>
                <w:szCs w:val="20"/>
              </w:rPr>
            </w:pPr>
            <w:r>
              <w:rPr>
                <w:rFonts w:ascii="Arial Narrow" w:hAnsi="Arial Narrow" w:cs="Arial"/>
                <w:b/>
                <w:sz w:val="36"/>
                <w:szCs w:val="20"/>
              </w:rPr>
              <w:t>D</w:t>
            </w:r>
          </w:p>
        </w:tc>
        <w:tc>
          <w:tcPr>
            <w:tcW w:w="11340" w:type="dxa"/>
            <w:gridSpan w:val="7"/>
            <w:tcBorders>
              <w:top w:val="single" w:sz="4" w:space="0" w:color="auto"/>
              <w:left w:val="single" w:sz="4" w:space="0" w:color="auto"/>
              <w:bottom w:val="single" w:sz="4" w:space="0" w:color="auto"/>
              <w:right w:val="single" w:sz="4" w:space="0" w:color="auto"/>
            </w:tcBorders>
          </w:tcPr>
          <w:p w14:paraId="0D631866" w14:textId="77777777" w:rsidR="0094026D" w:rsidRPr="00544BCC" w:rsidRDefault="0094026D" w:rsidP="00FC56D2">
            <w:pPr>
              <w:rPr>
                <w:rFonts w:asciiTheme="majorHAnsi" w:hAnsiTheme="majorHAnsi" w:cs="Arial"/>
                <w:sz w:val="24"/>
                <w:szCs w:val="24"/>
              </w:rPr>
            </w:pPr>
            <w:r w:rsidRPr="00544BCC">
              <w:rPr>
                <w:rFonts w:asciiTheme="majorHAnsi" w:hAnsiTheme="majorHAnsi" w:cs="Arial"/>
                <w:b/>
                <w:sz w:val="24"/>
                <w:szCs w:val="24"/>
              </w:rPr>
              <w:t>DOCUMENTATION OF DISCUSSION AND SIGNATURES:</w:t>
            </w:r>
            <w:r w:rsidRPr="00544BCC">
              <w:rPr>
                <w:rFonts w:asciiTheme="majorHAnsi" w:hAnsiTheme="majorHAnsi" w:cs="Arial"/>
                <w:sz w:val="24"/>
                <w:szCs w:val="24"/>
              </w:rPr>
              <w:t xml:space="preserve">       </w:t>
            </w:r>
          </w:p>
        </w:tc>
      </w:tr>
      <w:tr w:rsidR="00635545" w:rsidRPr="008E7F5E" w14:paraId="0E7691A6" w14:textId="77777777" w:rsidTr="00E403DC">
        <w:tblPrEx>
          <w:tblBorders>
            <w:top w:val="none" w:sz="0" w:space="0" w:color="auto"/>
          </w:tblBorders>
        </w:tblPrEx>
        <w:trPr>
          <w:trHeight w:val="1023"/>
          <w:jc w:val="center"/>
        </w:trPr>
        <w:tc>
          <w:tcPr>
            <w:tcW w:w="63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30CBF5" w14:textId="77777777" w:rsidR="0094026D" w:rsidRPr="008E7F5E" w:rsidRDefault="0094026D" w:rsidP="00FC56D2">
            <w:pPr>
              <w:rPr>
                <w:rFonts w:ascii="Arial Narrow" w:hAnsi="Arial Narrow" w:cs="Arial"/>
                <w:b/>
              </w:rPr>
            </w:pPr>
          </w:p>
        </w:tc>
        <w:tc>
          <w:tcPr>
            <w:tcW w:w="7404" w:type="dxa"/>
            <w:gridSpan w:val="4"/>
            <w:tcBorders>
              <w:top w:val="single" w:sz="4" w:space="0" w:color="auto"/>
              <w:left w:val="single" w:sz="4" w:space="0" w:color="auto"/>
              <w:bottom w:val="single" w:sz="4" w:space="0" w:color="auto"/>
              <w:right w:val="single" w:sz="4" w:space="0" w:color="auto"/>
            </w:tcBorders>
          </w:tcPr>
          <w:p w14:paraId="5B0D4640" w14:textId="77777777" w:rsidR="0094026D" w:rsidRPr="00544BCC" w:rsidRDefault="0094026D" w:rsidP="00FC56D2">
            <w:pPr>
              <w:spacing w:line="240" w:lineRule="exact"/>
              <w:rPr>
                <w:rFonts w:asciiTheme="majorHAnsi" w:hAnsiTheme="majorHAnsi" w:cs="Arial"/>
                <w:b/>
              </w:rPr>
            </w:pPr>
            <w:r w:rsidRPr="00544BCC">
              <w:rPr>
                <w:rFonts w:asciiTheme="majorHAnsi" w:hAnsiTheme="majorHAnsi" w:cs="Arial"/>
                <w:b/>
              </w:rPr>
              <w:t>Discussed with:</w:t>
            </w:r>
            <w:r w:rsidR="00A12516" w:rsidRPr="00544BCC">
              <w:rPr>
                <w:rFonts w:asciiTheme="majorHAnsi" w:hAnsiTheme="majorHAnsi" w:cs="Arial"/>
                <w:b/>
              </w:rPr>
              <w:t xml:space="preserve"> </w:t>
            </w:r>
          </w:p>
          <w:p w14:paraId="274CF3B2" w14:textId="77777777" w:rsidR="0094026D" w:rsidRPr="00544BCC" w:rsidRDefault="0094026D" w:rsidP="00FC56D2">
            <w:pPr>
              <w:spacing w:line="240" w:lineRule="exact"/>
              <w:rPr>
                <w:rFonts w:asciiTheme="majorHAnsi" w:hAnsiTheme="majorHAnsi" w:cs="Arial"/>
              </w:rPr>
            </w:pPr>
            <w:r w:rsidRPr="00544BCC">
              <w:rPr>
                <w:rFonts w:ascii="Times New Roman" w:hAnsi="Times New Roman" w:cs="Times New Roman"/>
                <w:b/>
              </w:rPr>
              <w:t>□</w:t>
            </w:r>
            <w:r w:rsidR="00640FDC" w:rsidRPr="00544BCC">
              <w:rPr>
                <w:rFonts w:asciiTheme="majorHAnsi" w:hAnsiTheme="majorHAnsi" w:cs="Arial"/>
              </w:rPr>
              <w:t xml:space="preserve"> Patient (Patient has</w:t>
            </w:r>
            <w:r w:rsidRPr="00544BCC">
              <w:rPr>
                <w:rFonts w:asciiTheme="majorHAnsi" w:hAnsiTheme="majorHAnsi" w:cs="Arial"/>
              </w:rPr>
              <w:t xml:space="preserve"> capacity)</w:t>
            </w:r>
          </w:p>
          <w:p w14:paraId="4E2DC376" w14:textId="77777777" w:rsidR="0094026D" w:rsidRPr="00544BCC" w:rsidRDefault="0094026D" w:rsidP="00FC56D2">
            <w:pPr>
              <w:spacing w:line="240" w:lineRule="exact"/>
              <w:rPr>
                <w:rFonts w:asciiTheme="majorHAnsi" w:hAnsiTheme="majorHAnsi" w:cs="Arial"/>
              </w:rPr>
            </w:pPr>
            <w:r w:rsidRPr="00544BCC">
              <w:rPr>
                <w:rFonts w:ascii="Times New Roman" w:hAnsi="Times New Roman" w:cs="Times New Roman"/>
                <w:b/>
              </w:rPr>
              <w:t>□</w:t>
            </w:r>
            <w:r w:rsidRPr="00544BCC">
              <w:rPr>
                <w:rFonts w:asciiTheme="majorHAnsi" w:hAnsiTheme="majorHAnsi" w:cs="Arial"/>
              </w:rPr>
              <w:t xml:space="preserve"> Health Care Agent or Decision Ma</w:t>
            </w:r>
            <w:r w:rsidR="00D151C3" w:rsidRPr="00544BCC">
              <w:rPr>
                <w:rFonts w:asciiTheme="majorHAnsi" w:hAnsiTheme="majorHAnsi" w:cs="Arial"/>
              </w:rPr>
              <w:t>ker: _________</w:t>
            </w:r>
            <w:r w:rsidR="00D938DC">
              <w:rPr>
                <w:rFonts w:asciiTheme="majorHAnsi" w:hAnsiTheme="majorHAnsi" w:cs="Arial"/>
              </w:rPr>
              <w:t>______________</w:t>
            </w:r>
            <w:r w:rsidR="00D151C3" w:rsidRPr="00544BCC">
              <w:rPr>
                <w:rFonts w:asciiTheme="majorHAnsi" w:hAnsiTheme="majorHAnsi" w:cs="Arial"/>
              </w:rPr>
              <w:t>_____________</w:t>
            </w:r>
            <w:r w:rsidR="00635545" w:rsidRPr="00544BCC">
              <w:rPr>
                <w:rFonts w:asciiTheme="majorHAnsi" w:hAnsiTheme="majorHAnsi" w:cs="Arial"/>
              </w:rPr>
              <w:t>____</w:t>
            </w:r>
            <w:r w:rsidRPr="00544BCC">
              <w:rPr>
                <w:rFonts w:asciiTheme="majorHAnsi" w:hAnsiTheme="majorHAnsi" w:cs="Arial"/>
              </w:rPr>
              <w:t>_</w:t>
            </w:r>
          </w:p>
          <w:p w14:paraId="4CB070DD" w14:textId="77777777" w:rsidR="0094026D" w:rsidRPr="00544BCC" w:rsidRDefault="0094026D" w:rsidP="00FC56D2">
            <w:pPr>
              <w:spacing w:line="240" w:lineRule="exact"/>
              <w:rPr>
                <w:rFonts w:asciiTheme="majorHAnsi" w:hAnsiTheme="majorHAnsi" w:cs="Arial"/>
              </w:rPr>
            </w:pPr>
            <w:r w:rsidRPr="00544BCC">
              <w:rPr>
                <w:rFonts w:ascii="Times New Roman" w:hAnsi="Times New Roman" w:cs="Times New Roman"/>
                <w:b/>
              </w:rPr>
              <w:t>□</w:t>
            </w:r>
            <w:r w:rsidRPr="00544BCC">
              <w:rPr>
                <w:rFonts w:asciiTheme="majorHAnsi" w:hAnsiTheme="majorHAnsi" w:cs="Arial"/>
                <w:b/>
              </w:rPr>
              <w:t xml:space="preserve"> </w:t>
            </w:r>
            <w:r w:rsidRPr="00544BCC">
              <w:rPr>
                <w:rFonts w:asciiTheme="majorHAnsi" w:hAnsiTheme="majorHAnsi" w:cs="Arial"/>
              </w:rPr>
              <w:t>Court Appointed Guardian</w:t>
            </w:r>
            <w:r w:rsidR="00EB14B5" w:rsidRPr="00544BCC">
              <w:rPr>
                <w:rFonts w:asciiTheme="majorHAnsi" w:hAnsiTheme="majorHAnsi" w:cs="Arial"/>
              </w:rPr>
              <w:t xml:space="preserve">                      </w:t>
            </w:r>
            <w:r w:rsidR="00640FDC" w:rsidRPr="00544BCC">
              <w:rPr>
                <w:rFonts w:asciiTheme="majorHAnsi" w:hAnsiTheme="majorHAnsi" w:cs="Arial"/>
              </w:rPr>
              <w:t xml:space="preserve">   </w:t>
            </w:r>
            <w:r w:rsidR="00EB14B5" w:rsidRPr="00544BCC">
              <w:rPr>
                <w:rFonts w:asciiTheme="majorHAnsi" w:hAnsiTheme="majorHAnsi" w:cs="Arial"/>
              </w:rPr>
              <w:t xml:space="preserve"> </w:t>
            </w:r>
            <w:r w:rsidR="00D938DC">
              <w:rPr>
                <w:rFonts w:asciiTheme="majorHAnsi" w:hAnsiTheme="majorHAnsi" w:cs="Arial"/>
              </w:rPr>
              <w:t xml:space="preserve">       </w:t>
            </w:r>
            <w:r w:rsidR="00EB14B5" w:rsidRPr="00544BCC">
              <w:rPr>
                <w:rFonts w:asciiTheme="majorHAnsi" w:hAnsiTheme="majorHAnsi" w:cs="Arial"/>
              </w:rPr>
              <w:t xml:space="preserve"> </w:t>
            </w:r>
            <w:r w:rsidR="00640FDC" w:rsidRPr="00544BCC">
              <w:rPr>
                <w:rFonts w:asciiTheme="majorHAnsi" w:hAnsiTheme="majorHAnsi" w:cs="Arial"/>
                <w:i/>
              </w:rPr>
              <w:t>(R</w:t>
            </w:r>
            <w:r w:rsidR="00EB14B5" w:rsidRPr="00544BCC">
              <w:rPr>
                <w:rFonts w:asciiTheme="majorHAnsi" w:hAnsiTheme="majorHAnsi" w:cs="Arial"/>
                <w:i/>
              </w:rPr>
              <w:t>elationship, Name)</w:t>
            </w:r>
          </w:p>
          <w:p w14:paraId="27E6B6D0" w14:textId="77777777" w:rsidR="00D151C3" w:rsidRPr="00544BCC" w:rsidRDefault="00D151C3" w:rsidP="00D151C3">
            <w:pPr>
              <w:spacing w:line="240" w:lineRule="exact"/>
              <w:rPr>
                <w:rFonts w:asciiTheme="majorHAnsi" w:hAnsiTheme="majorHAnsi" w:cs="Arial"/>
              </w:rPr>
            </w:pPr>
            <w:r w:rsidRPr="00544BCC">
              <w:rPr>
                <w:rFonts w:ascii="Times New Roman" w:hAnsi="Times New Roman" w:cs="Times New Roman"/>
                <w:b/>
              </w:rPr>
              <w:t>□</w:t>
            </w:r>
            <w:r w:rsidRPr="00544BCC">
              <w:rPr>
                <w:rFonts w:asciiTheme="majorHAnsi" w:hAnsiTheme="majorHAnsi" w:cs="Arial"/>
                <w:b/>
              </w:rPr>
              <w:t xml:space="preserve"> </w:t>
            </w:r>
            <w:r w:rsidRPr="00544BCC">
              <w:rPr>
                <w:rFonts w:asciiTheme="majorHAnsi" w:hAnsiTheme="majorHAnsi" w:cs="Arial"/>
              </w:rPr>
              <w:t>Others in Attendance:</w:t>
            </w:r>
            <w:r w:rsidR="00D938DC">
              <w:rPr>
                <w:rFonts w:asciiTheme="majorHAnsi" w:hAnsiTheme="majorHAnsi" w:cs="Arial"/>
              </w:rPr>
              <w:t xml:space="preserve"> </w:t>
            </w:r>
            <w:r w:rsidRPr="00544BCC">
              <w:rPr>
                <w:rFonts w:asciiTheme="majorHAnsi" w:hAnsiTheme="majorHAnsi" w:cs="Arial"/>
              </w:rPr>
              <w:t>__________</w:t>
            </w:r>
            <w:r w:rsidR="00635545" w:rsidRPr="00544BCC">
              <w:rPr>
                <w:rFonts w:asciiTheme="majorHAnsi" w:hAnsiTheme="majorHAnsi" w:cs="Arial"/>
              </w:rPr>
              <w:t>______________</w:t>
            </w:r>
            <w:r w:rsidR="00D938DC">
              <w:rPr>
                <w:rFonts w:asciiTheme="majorHAnsi" w:hAnsiTheme="majorHAnsi" w:cs="Arial"/>
              </w:rPr>
              <w:t>______</w:t>
            </w:r>
            <w:r w:rsidR="00635545" w:rsidRPr="00544BCC">
              <w:rPr>
                <w:rFonts w:asciiTheme="majorHAnsi" w:hAnsiTheme="majorHAnsi" w:cs="Arial"/>
              </w:rPr>
              <w:t>______</w:t>
            </w:r>
            <w:r w:rsidR="00D938DC">
              <w:rPr>
                <w:rFonts w:asciiTheme="majorHAnsi" w:hAnsiTheme="majorHAnsi" w:cs="Arial"/>
              </w:rPr>
              <w:t>______________</w:t>
            </w:r>
            <w:r w:rsidRPr="00544BCC">
              <w:rPr>
                <w:rFonts w:asciiTheme="majorHAnsi" w:hAnsiTheme="majorHAnsi" w:cs="Arial"/>
              </w:rPr>
              <w:t>_________</w:t>
            </w:r>
          </w:p>
          <w:p w14:paraId="59000BF3" w14:textId="77777777" w:rsidR="004E6F71" w:rsidRPr="00D151C3" w:rsidRDefault="004E6F71" w:rsidP="00D151C3">
            <w:pPr>
              <w:spacing w:line="240" w:lineRule="exact"/>
              <w:rPr>
                <w:rFonts w:ascii="Arial" w:hAnsi="Arial" w:cs="Arial"/>
                <w:sz w:val="20"/>
              </w:rPr>
            </w:pPr>
            <w:r w:rsidRPr="00544BCC">
              <w:rPr>
                <w:rFonts w:asciiTheme="majorHAnsi" w:hAnsiTheme="majorHAnsi" w:cs="Arial"/>
              </w:rPr>
              <w:t xml:space="preserve">                                   </w:t>
            </w:r>
            <w:r w:rsidR="00640FDC" w:rsidRPr="00544BCC">
              <w:rPr>
                <w:rFonts w:asciiTheme="majorHAnsi" w:hAnsiTheme="majorHAnsi" w:cs="Arial"/>
              </w:rPr>
              <w:t xml:space="preserve">                            </w:t>
            </w:r>
            <w:r w:rsidR="00D938DC">
              <w:rPr>
                <w:rFonts w:asciiTheme="majorHAnsi" w:hAnsiTheme="majorHAnsi" w:cs="Arial"/>
              </w:rPr>
              <w:t xml:space="preserve">        </w:t>
            </w:r>
            <w:r w:rsidRPr="00544BCC">
              <w:rPr>
                <w:rFonts w:asciiTheme="majorHAnsi" w:hAnsiTheme="majorHAnsi" w:cs="Arial"/>
              </w:rPr>
              <w:t xml:space="preserve"> </w:t>
            </w:r>
            <w:r w:rsidR="00640FDC" w:rsidRPr="00544BCC">
              <w:rPr>
                <w:rFonts w:asciiTheme="majorHAnsi" w:hAnsiTheme="majorHAnsi" w:cs="Arial"/>
                <w:i/>
              </w:rPr>
              <w:t>(Relationship, Name)</w:t>
            </w:r>
          </w:p>
        </w:tc>
        <w:tc>
          <w:tcPr>
            <w:tcW w:w="3936" w:type="dxa"/>
            <w:gridSpan w:val="3"/>
            <w:tcBorders>
              <w:top w:val="single" w:sz="4" w:space="0" w:color="auto"/>
              <w:left w:val="single" w:sz="4" w:space="0" w:color="auto"/>
              <w:bottom w:val="single" w:sz="4" w:space="0" w:color="auto"/>
              <w:right w:val="single" w:sz="4" w:space="0" w:color="auto"/>
            </w:tcBorders>
          </w:tcPr>
          <w:p w14:paraId="71D74091" w14:textId="77777777" w:rsidR="0094026D" w:rsidRPr="00D151C3" w:rsidRDefault="0094026D" w:rsidP="00FC56D2">
            <w:pPr>
              <w:spacing w:line="240" w:lineRule="exact"/>
              <w:rPr>
                <w:rFonts w:ascii="Arial" w:hAnsi="Arial" w:cs="Arial"/>
                <w:b/>
                <w:sz w:val="20"/>
              </w:rPr>
            </w:pPr>
            <w:r w:rsidRPr="00544BCC">
              <w:rPr>
                <w:rFonts w:asciiTheme="majorHAnsi" w:hAnsiTheme="majorHAnsi" w:cs="Arial"/>
                <w:b/>
              </w:rPr>
              <w:t>Rationale for these orders:</w:t>
            </w:r>
            <w:r w:rsidRPr="00D151C3">
              <w:rPr>
                <w:rFonts w:ascii="Arial" w:hAnsi="Arial" w:cs="Arial"/>
                <w:b/>
                <w:sz w:val="20"/>
              </w:rPr>
              <w:t xml:space="preserve"> </w:t>
            </w:r>
            <w:r w:rsidR="00635545">
              <w:rPr>
                <w:rFonts w:ascii="Arial" w:hAnsi="Arial" w:cs="Arial"/>
                <w:b/>
                <w:sz w:val="20"/>
              </w:rPr>
              <w:br/>
            </w:r>
            <w:r w:rsidRPr="00544BCC">
              <w:rPr>
                <w:rFonts w:asciiTheme="majorHAnsi" w:hAnsiTheme="majorHAnsi" w:cs="Arial"/>
                <w:b/>
                <w:sz w:val="18"/>
              </w:rPr>
              <w:t>(Choose all that apply)</w:t>
            </w:r>
          </w:p>
          <w:p w14:paraId="69D4EBF7" w14:textId="77777777" w:rsidR="0094026D" w:rsidRPr="00544BCC" w:rsidRDefault="0094026D" w:rsidP="00D151C3">
            <w:pPr>
              <w:spacing w:line="240" w:lineRule="exact"/>
              <w:ind w:left="277" w:hanging="277"/>
              <w:rPr>
                <w:rFonts w:asciiTheme="majorHAnsi" w:hAnsiTheme="majorHAnsi" w:cs="Arial"/>
              </w:rPr>
            </w:pPr>
            <w:r w:rsidRPr="00544BCC">
              <w:rPr>
                <w:rFonts w:ascii="Times New Roman" w:hAnsi="Times New Roman" w:cs="Times New Roman"/>
                <w:b/>
              </w:rPr>
              <w:t>□</w:t>
            </w:r>
            <w:r w:rsidRPr="00544BCC">
              <w:rPr>
                <w:rFonts w:asciiTheme="majorHAnsi" w:hAnsiTheme="majorHAnsi" w:cs="Arial"/>
              </w:rPr>
              <w:t xml:space="preserve"> Living Will (Directive to Physicians </w:t>
            </w:r>
            <w:r w:rsidR="00D151C3" w:rsidRPr="00544BCC">
              <w:rPr>
                <w:rFonts w:asciiTheme="majorHAnsi" w:hAnsiTheme="majorHAnsi" w:cs="Arial"/>
              </w:rPr>
              <w:br/>
            </w:r>
            <w:r w:rsidRPr="00544BCC">
              <w:rPr>
                <w:rFonts w:asciiTheme="majorHAnsi" w:hAnsiTheme="majorHAnsi" w:cs="Arial"/>
              </w:rPr>
              <w:t>and Family or Surrogates)</w:t>
            </w:r>
          </w:p>
          <w:p w14:paraId="286D5526" w14:textId="77777777" w:rsidR="0094026D" w:rsidRPr="00544BCC" w:rsidRDefault="0094026D" w:rsidP="00FC56D2">
            <w:pPr>
              <w:spacing w:line="240" w:lineRule="exact"/>
              <w:rPr>
                <w:rFonts w:asciiTheme="majorHAnsi" w:hAnsiTheme="majorHAnsi" w:cs="Arial"/>
              </w:rPr>
            </w:pPr>
            <w:r w:rsidRPr="00544BCC">
              <w:rPr>
                <w:rFonts w:ascii="Times New Roman" w:hAnsi="Times New Roman" w:cs="Times New Roman"/>
                <w:b/>
              </w:rPr>
              <w:t>□</w:t>
            </w:r>
            <w:r w:rsidRPr="00544BCC">
              <w:rPr>
                <w:rFonts w:asciiTheme="majorHAnsi" w:hAnsiTheme="majorHAnsi" w:cs="Arial"/>
              </w:rPr>
              <w:t xml:space="preserve"> Medical Power of Attorney</w:t>
            </w:r>
          </w:p>
          <w:p w14:paraId="0568544C" w14:textId="77777777" w:rsidR="0094026D" w:rsidRPr="00D151C3" w:rsidRDefault="0094026D" w:rsidP="00FC56D2">
            <w:pPr>
              <w:spacing w:line="240" w:lineRule="exact"/>
              <w:rPr>
                <w:rFonts w:ascii="Arial" w:hAnsi="Arial" w:cs="Arial"/>
                <w:sz w:val="20"/>
              </w:rPr>
            </w:pPr>
            <w:r w:rsidRPr="00544BCC">
              <w:rPr>
                <w:rFonts w:ascii="Times New Roman" w:hAnsi="Times New Roman" w:cs="Times New Roman"/>
                <w:b/>
              </w:rPr>
              <w:t>□</w:t>
            </w:r>
            <w:r w:rsidR="00D151C3" w:rsidRPr="00544BCC">
              <w:rPr>
                <w:rFonts w:asciiTheme="majorHAnsi" w:hAnsiTheme="majorHAnsi" w:cs="Arial"/>
              </w:rPr>
              <w:t xml:space="preserve"> Other: ____________</w:t>
            </w:r>
            <w:r w:rsidR="00A25905">
              <w:rPr>
                <w:rFonts w:asciiTheme="majorHAnsi" w:hAnsiTheme="majorHAnsi" w:cs="Arial"/>
              </w:rPr>
              <w:t>______</w:t>
            </w:r>
            <w:r w:rsidR="00544BCC">
              <w:rPr>
                <w:rFonts w:asciiTheme="majorHAnsi" w:hAnsiTheme="majorHAnsi" w:cs="Arial"/>
              </w:rPr>
              <w:t>___</w:t>
            </w:r>
            <w:r w:rsidR="00D151C3" w:rsidRPr="00544BCC">
              <w:rPr>
                <w:rFonts w:asciiTheme="majorHAnsi" w:hAnsiTheme="majorHAnsi" w:cs="Arial"/>
              </w:rPr>
              <w:t>____</w:t>
            </w:r>
            <w:r w:rsidR="004E6F71" w:rsidRPr="00544BCC">
              <w:rPr>
                <w:rFonts w:asciiTheme="majorHAnsi" w:hAnsiTheme="majorHAnsi" w:cs="Arial"/>
              </w:rPr>
              <w:t>___</w:t>
            </w:r>
            <w:r w:rsidR="00D151C3" w:rsidRPr="00544BCC">
              <w:rPr>
                <w:rFonts w:asciiTheme="majorHAnsi" w:hAnsiTheme="majorHAnsi" w:cs="Arial"/>
              </w:rPr>
              <w:t>__</w:t>
            </w:r>
            <w:r w:rsidRPr="00544BCC">
              <w:rPr>
                <w:rFonts w:asciiTheme="majorHAnsi" w:hAnsiTheme="majorHAnsi" w:cs="Arial"/>
              </w:rPr>
              <w:t>_____</w:t>
            </w:r>
          </w:p>
        </w:tc>
      </w:tr>
      <w:tr w:rsidR="0094026D" w:rsidRPr="008E7F5E" w14:paraId="0339F98F" w14:textId="77777777" w:rsidTr="00E403DC">
        <w:tblPrEx>
          <w:tblBorders>
            <w:top w:val="none" w:sz="0" w:space="0" w:color="auto"/>
          </w:tblBorders>
        </w:tblPrEx>
        <w:trPr>
          <w:trHeight w:val="251"/>
          <w:jc w:val="center"/>
        </w:trPr>
        <w:tc>
          <w:tcPr>
            <w:tcW w:w="630" w:type="dxa"/>
            <w:vMerge/>
            <w:tcBorders>
              <w:top w:val="single" w:sz="4" w:space="0" w:color="auto"/>
              <w:left w:val="single" w:sz="4" w:space="0" w:color="auto"/>
              <w:bottom w:val="single" w:sz="4" w:space="0" w:color="auto"/>
              <w:right w:val="single" w:sz="4" w:space="0" w:color="auto"/>
            </w:tcBorders>
          </w:tcPr>
          <w:p w14:paraId="75BE3CF5" w14:textId="77777777" w:rsidR="0094026D" w:rsidRPr="0094026D" w:rsidRDefault="0094026D" w:rsidP="00FC56D2">
            <w:pPr>
              <w:rPr>
                <w:rFonts w:ascii="Arial Narrow" w:hAnsi="Arial Narrow" w:cs="Arial"/>
                <w:sz w:val="24"/>
                <w:szCs w:val="20"/>
              </w:rPr>
            </w:pPr>
          </w:p>
        </w:tc>
        <w:tc>
          <w:tcPr>
            <w:tcW w:w="11340" w:type="dxa"/>
            <w:gridSpan w:val="7"/>
            <w:tcBorders>
              <w:top w:val="single" w:sz="4" w:space="0" w:color="auto"/>
              <w:left w:val="single" w:sz="4" w:space="0" w:color="auto"/>
              <w:bottom w:val="single" w:sz="4" w:space="0" w:color="auto"/>
              <w:right w:val="single" w:sz="4" w:space="0" w:color="auto"/>
            </w:tcBorders>
          </w:tcPr>
          <w:p w14:paraId="1E3570ED" w14:textId="77777777" w:rsidR="0094026D" w:rsidRPr="00544BCC" w:rsidRDefault="0094026D" w:rsidP="00FC56D2">
            <w:pPr>
              <w:rPr>
                <w:rFonts w:asciiTheme="majorHAnsi" w:hAnsiTheme="majorHAnsi" w:cs="Arial"/>
                <w:b/>
                <w:sz w:val="24"/>
                <w:szCs w:val="20"/>
              </w:rPr>
            </w:pPr>
            <w:r w:rsidRPr="00544BCC">
              <w:rPr>
                <w:rFonts w:asciiTheme="majorHAnsi" w:hAnsiTheme="majorHAnsi" w:cs="Arial"/>
                <w:b/>
                <w:sz w:val="26"/>
                <w:szCs w:val="26"/>
                <w:u w:val="single"/>
              </w:rPr>
              <w:t>Physician Signature</w:t>
            </w:r>
            <w:r w:rsidRPr="00544BCC">
              <w:rPr>
                <w:rFonts w:asciiTheme="majorHAnsi" w:hAnsiTheme="majorHAnsi" w:cs="Arial"/>
                <w:b/>
                <w:sz w:val="26"/>
                <w:szCs w:val="26"/>
              </w:rPr>
              <w:t>:</w:t>
            </w:r>
            <w:r w:rsidRPr="00544BCC">
              <w:rPr>
                <w:rFonts w:asciiTheme="majorHAnsi" w:hAnsiTheme="majorHAnsi" w:cs="Arial"/>
                <w:b/>
                <w:sz w:val="24"/>
                <w:szCs w:val="20"/>
              </w:rPr>
              <w:t xml:space="preserve"> </w:t>
            </w:r>
            <w:r w:rsidRPr="00544BCC">
              <w:rPr>
                <w:rFonts w:asciiTheme="majorHAnsi" w:hAnsiTheme="majorHAnsi" w:cs="Arial"/>
                <w:b/>
              </w:rPr>
              <w:t>My signature certifies both the order and preferences above and the basis for them.</w:t>
            </w:r>
          </w:p>
        </w:tc>
      </w:tr>
      <w:tr w:rsidR="00635545" w:rsidRPr="008E7F5E" w14:paraId="53FF28A9" w14:textId="77777777" w:rsidTr="00E403DC">
        <w:tblPrEx>
          <w:tblBorders>
            <w:top w:val="none" w:sz="0" w:space="0" w:color="auto"/>
          </w:tblBorders>
        </w:tblPrEx>
        <w:trPr>
          <w:trHeight w:val="656"/>
          <w:jc w:val="center"/>
        </w:trPr>
        <w:tc>
          <w:tcPr>
            <w:tcW w:w="630" w:type="dxa"/>
            <w:vMerge/>
            <w:tcBorders>
              <w:top w:val="single" w:sz="4" w:space="0" w:color="auto"/>
              <w:left w:val="single" w:sz="4" w:space="0" w:color="auto"/>
              <w:bottom w:val="single" w:sz="4" w:space="0" w:color="auto"/>
              <w:right w:val="single" w:sz="4" w:space="0" w:color="auto"/>
            </w:tcBorders>
          </w:tcPr>
          <w:p w14:paraId="6227A509" w14:textId="77777777" w:rsidR="0094026D" w:rsidRPr="0094026D" w:rsidRDefault="0094026D" w:rsidP="00FC56D2">
            <w:pPr>
              <w:rPr>
                <w:rFonts w:ascii="Arial Narrow" w:hAnsi="Arial Narrow" w:cs="Arial"/>
                <w:sz w:val="20"/>
              </w:rPr>
            </w:pPr>
          </w:p>
        </w:tc>
        <w:tc>
          <w:tcPr>
            <w:tcW w:w="4182" w:type="dxa"/>
            <w:tcBorders>
              <w:top w:val="single" w:sz="4" w:space="0" w:color="auto"/>
              <w:left w:val="single" w:sz="4" w:space="0" w:color="auto"/>
              <w:bottom w:val="single" w:sz="4" w:space="0" w:color="auto"/>
              <w:right w:val="single" w:sz="4" w:space="0" w:color="auto"/>
            </w:tcBorders>
          </w:tcPr>
          <w:p w14:paraId="25F32C0E" w14:textId="77777777" w:rsidR="0094026D" w:rsidRPr="00544BCC" w:rsidRDefault="00EB14B5" w:rsidP="00FC56D2">
            <w:pPr>
              <w:spacing w:line="240" w:lineRule="exact"/>
              <w:rPr>
                <w:rFonts w:asciiTheme="majorHAnsi" w:hAnsiTheme="majorHAnsi" w:cs="Arial"/>
                <w:b/>
                <w:sz w:val="20"/>
              </w:rPr>
            </w:pPr>
            <w:r w:rsidRPr="00D151C3">
              <w:rPr>
                <w:rFonts w:ascii="Arial" w:hAnsi="Arial" w:cs="Arial"/>
                <w:b/>
                <w:noProof/>
                <w:sz w:val="20"/>
              </w:rPr>
              <mc:AlternateContent>
                <mc:Choice Requires="wps">
                  <w:drawing>
                    <wp:anchor distT="0" distB="0" distL="114300" distR="114300" simplePos="0" relativeHeight="251675648" behindDoc="1" locked="0" layoutInCell="1" allowOverlap="1" wp14:anchorId="23C878B0" wp14:editId="5CCAB933">
                      <wp:simplePos x="0" y="0"/>
                      <wp:positionH relativeFrom="column">
                        <wp:posOffset>-78105</wp:posOffset>
                      </wp:positionH>
                      <wp:positionV relativeFrom="paragraph">
                        <wp:posOffset>-38100</wp:posOffset>
                      </wp:positionV>
                      <wp:extent cx="209550" cy="514350"/>
                      <wp:effectExtent l="0" t="0" r="0" b="0"/>
                      <wp:wrapNone/>
                      <wp:docPr id="5" name="Multiply 5"/>
                      <wp:cNvGraphicFramePr/>
                      <a:graphic xmlns:a="http://schemas.openxmlformats.org/drawingml/2006/main">
                        <a:graphicData uri="http://schemas.microsoft.com/office/word/2010/wordprocessingShape">
                          <wps:wsp>
                            <wps:cNvSpPr/>
                            <wps:spPr>
                              <a:xfrm>
                                <a:off x="0" y="0"/>
                                <a:ext cx="209550" cy="514350"/>
                              </a:xfrm>
                              <a:prstGeom prst="mathMultiply">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9552" id="Multiply 5" o:spid="_x0000_s1026" style="position:absolute;margin-left:-6.15pt;margin-top:-3pt;width:16.5pt;height: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" path="m27507,132832l73150,114236r31625,77624l136400,114236r45643,18596l131385,257175r50658,124343l136400,400114,104775,322490,73150,400114,27507,381518,78165,257175,27507,132832xe" fillcolor="black [3213]" strokecolor="black [3213]" strokeweight=".25pt">
                      <v:path arrowok="t" o:connecttype="custom" o:connectlocs="27507,132832;73150,114236;104775,191860;136400,114236;182043,132832;131385,257175;182043,381518;136400,400114;104775,322490;73150,400114;27507,381518;78165,257175;27507,132832" o:connectangles="0,0,0,0,0,0,0,0,0,0,0,0,0"/>
                    </v:shape>
                  </w:pict>
                </mc:Fallback>
              </mc:AlternateContent>
            </w:r>
            <w:r>
              <w:rPr>
                <w:rFonts w:ascii="Arial" w:hAnsi="Arial" w:cs="Arial"/>
                <w:b/>
                <w:sz w:val="20"/>
              </w:rPr>
              <w:t xml:space="preserve">    </w:t>
            </w:r>
            <w:r w:rsidR="0094026D" w:rsidRPr="00544BCC">
              <w:rPr>
                <w:rFonts w:asciiTheme="majorHAnsi" w:hAnsiTheme="majorHAnsi" w:cs="Arial"/>
                <w:b/>
              </w:rPr>
              <w:t>Physician Signature:</w:t>
            </w:r>
          </w:p>
        </w:tc>
        <w:tc>
          <w:tcPr>
            <w:tcW w:w="4050" w:type="dxa"/>
            <w:gridSpan w:val="4"/>
            <w:tcBorders>
              <w:top w:val="single" w:sz="4" w:space="0" w:color="auto"/>
              <w:left w:val="single" w:sz="4" w:space="0" w:color="auto"/>
              <w:bottom w:val="single" w:sz="4" w:space="0" w:color="auto"/>
              <w:right w:val="single" w:sz="4" w:space="0" w:color="auto"/>
            </w:tcBorders>
          </w:tcPr>
          <w:p w14:paraId="7CEDE122" w14:textId="77777777" w:rsidR="0094026D" w:rsidRPr="005452F0" w:rsidRDefault="0094026D" w:rsidP="00FC56D2">
            <w:pPr>
              <w:spacing w:line="240" w:lineRule="exact"/>
              <w:rPr>
                <w:rFonts w:asciiTheme="majorHAnsi" w:hAnsiTheme="majorHAnsi" w:cs="Arial"/>
                <w:b/>
                <w:sz w:val="20"/>
              </w:rPr>
            </w:pPr>
            <w:r w:rsidRPr="00544BCC">
              <w:rPr>
                <w:rFonts w:asciiTheme="majorHAnsi" w:hAnsiTheme="majorHAnsi" w:cs="Arial"/>
                <w:b/>
              </w:rPr>
              <w:t>Print Physician Name:</w:t>
            </w:r>
          </w:p>
        </w:tc>
        <w:tc>
          <w:tcPr>
            <w:tcW w:w="1350" w:type="dxa"/>
            <w:tcBorders>
              <w:top w:val="single" w:sz="4" w:space="0" w:color="auto"/>
              <w:left w:val="single" w:sz="4" w:space="0" w:color="auto"/>
              <w:bottom w:val="single" w:sz="4" w:space="0" w:color="auto"/>
              <w:right w:val="single" w:sz="4" w:space="0" w:color="auto"/>
            </w:tcBorders>
          </w:tcPr>
          <w:p w14:paraId="4CE2E391" w14:textId="77777777" w:rsidR="0094026D" w:rsidRPr="00544BCC" w:rsidRDefault="0094026D" w:rsidP="00FC56D2">
            <w:pPr>
              <w:spacing w:line="240" w:lineRule="exact"/>
              <w:rPr>
                <w:rFonts w:asciiTheme="majorHAnsi" w:hAnsiTheme="majorHAnsi" w:cs="Arial"/>
                <w:b/>
                <w:sz w:val="20"/>
              </w:rPr>
            </w:pPr>
            <w:r w:rsidRPr="00544BCC">
              <w:rPr>
                <w:rFonts w:asciiTheme="majorHAnsi" w:hAnsiTheme="majorHAnsi" w:cs="Arial"/>
                <w:b/>
              </w:rPr>
              <w:t>Date:</w:t>
            </w:r>
          </w:p>
        </w:tc>
        <w:tc>
          <w:tcPr>
            <w:tcW w:w="1758" w:type="dxa"/>
            <w:tcBorders>
              <w:top w:val="single" w:sz="4" w:space="0" w:color="auto"/>
              <w:left w:val="single" w:sz="4" w:space="0" w:color="auto"/>
              <w:bottom w:val="single" w:sz="4" w:space="0" w:color="auto"/>
              <w:right w:val="single" w:sz="4" w:space="0" w:color="auto"/>
            </w:tcBorders>
          </w:tcPr>
          <w:p w14:paraId="37410239" w14:textId="77777777" w:rsidR="0094026D" w:rsidRPr="00544BCC" w:rsidRDefault="0094026D" w:rsidP="00FC56D2">
            <w:pPr>
              <w:spacing w:line="240" w:lineRule="exact"/>
              <w:rPr>
                <w:rFonts w:asciiTheme="majorHAnsi" w:hAnsiTheme="majorHAnsi" w:cs="Arial"/>
                <w:b/>
                <w:sz w:val="20"/>
              </w:rPr>
            </w:pPr>
            <w:r w:rsidRPr="005452F0">
              <w:rPr>
                <w:rFonts w:asciiTheme="majorHAnsi" w:hAnsiTheme="majorHAnsi" w:cs="Arial"/>
                <w:b/>
                <w:sz w:val="20"/>
              </w:rPr>
              <w:t>Phone Number:</w:t>
            </w:r>
          </w:p>
        </w:tc>
      </w:tr>
      <w:tr w:rsidR="0094026D" w:rsidRPr="008E7F5E" w14:paraId="44A87FB5" w14:textId="77777777" w:rsidTr="00E403DC">
        <w:tblPrEx>
          <w:tblBorders>
            <w:top w:val="none" w:sz="0" w:space="0" w:color="auto"/>
          </w:tblBorders>
        </w:tblPrEx>
        <w:trPr>
          <w:trHeight w:val="297"/>
          <w:jc w:val="center"/>
        </w:trPr>
        <w:tc>
          <w:tcPr>
            <w:tcW w:w="630" w:type="dxa"/>
            <w:vMerge/>
            <w:tcBorders>
              <w:top w:val="single" w:sz="4" w:space="0" w:color="auto"/>
              <w:left w:val="single" w:sz="4" w:space="0" w:color="auto"/>
              <w:bottom w:val="single" w:sz="4" w:space="0" w:color="auto"/>
              <w:right w:val="single" w:sz="4" w:space="0" w:color="auto"/>
            </w:tcBorders>
          </w:tcPr>
          <w:p w14:paraId="7EC7C112" w14:textId="77777777" w:rsidR="0094026D" w:rsidRPr="0094026D" w:rsidRDefault="0094026D" w:rsidP="00FC56D2">
            <w:pPr>
              <w:rPr>
                <w:rFonts w:ascii="Arial Narrow" w:hAnsi="Arial Narrow" w:cs="Arial"/>
                <w:sz w:val="20"/>
              </w:rPr>
            </w:pPr>
          </w:p>
        </w:tc>
        <w:tc>
          <w:tcPr>
            <w:tcW w:w="11340" w:type="dxa"/>
            <w:gridSpan w:val="7"/>
            <w:tcBorders>
              <w:top w:val="single" w:sz="4" w:space="0" w:color="auto"/>
              <w:left w:val="single" w:sz="4" w:space="0" w:color="auto"/>
              <w:bottom w:val="single" w:sz="4" w:space="0" w:color="auto"/>
              <w:right w:val="single" w:sz="4" w:space="0" w:color="auto"/>
            </w:tcBorders>
          </w:tcPr>
          <w:p w14:paraId="5046BC09" w14:textId="77777777" w:rsidR="0094026D" w:rsidRPr="00544BCC" w:rsidRDefault="00D4743B" w:rsidP="00FC56D2">
            <w:pPr>
              <w:rPr>
                <w:rFonts w:asciiTheme="majorHAnsi" w:hAnsiTheme="majorHAnsi" w:cs="Arial"/>
                <w:b/>
                <w:sz w:val="20"/>
              </w:rPr>
            </w:pPr>
            <w:r>
              <w:rPr>
                <w:rFonts w:asciiTheme="majorHAnsi" w:hAnsiTheme="majorHAnsi" w:cs="Arial"/>
                <w:b/>
                <w:sz w:val="24"/>
                <w:szCs w:val="20"/>
                <w:u w:val="single"/>
              </w:rPr>
              <w:t>Patient or Patient’s Surrogate</w:t>
            </w:r>
            <w:r w:rsidR="0094026D" w:rsidRPr="00544BCC">
              <w:rPr>
                <w:rFonts w:asciiTheme="majorHAnsi" w:hAnsiTheme="majorHAnsi" w:cs="Arial"/>
                <w:b/>
                <w:sz w:val="24"/>
                <w:szCs w:val="20"/>
                <w:u w:val="single"/>
              </w:rPr>
              <w:t xml:space="preserve"> Signature:</w:t>
            </w:r>
          </w:p>
        </w:tc>
      </w:tr>
      <w:tr w:rsidR="00635545" w:rsidRPr="008E7F5E" w14:paraId="79C31315" w14:textId="77777777" w:rsidTr="00E403DC">
        <w:tblPrEx>
          <w:tblBorders>
            <w:top w:val="none" w:sz="0" w:space="0" w:color="auto"/>
          </w:tblBorders>
        </w:tblPrEx>
        <w:trPr>
          <w:trHeight w:val="665"/>
          <w:jc w:val="center"/>
        </w:trPr>
        <w:tc>
          <w:tcPr>
            <w:tcW w:w="630" w:type="dxa"/>
            <w:vMerge/>
            <w:tcBorders>
              <w:top w:val="single" w:sz="4" w:space="0" w:color="auto"/>
              <w:left w:val="single" w:sz="4" w:space="0" w:color="auto"/>
              <w:bottom w:val="single" w:sz="4" w:space="0" w:color="auto"/>
              <w:right w:val="single" w:sz="4" w:space="0" w:color="auto"/>
            </w:tcBorders>
          </w:tcPr>
          <w:p w14:paraId="0F3825D0" w14:textId="77777777" w:rsidR="0094026D" w:rsidRPr="002C29E5" w:rsidRDefault="0094026D" w:rsidP="00FC56D2">
            <w:pPr>
              <w:rPr>
                <w:rFonts w:ascii="Arial Narrow" w:hAnsi="Arial Narrow" w:cs="Arial"/>
                <w:b/>
                <w:sz w:val="20"/>
              </w:rPr>
            </w:pPr>
          </w:p>
        </w:tc>
        <w:tc>
          <w:tcPr>
            <w:tcW w:w="4182" w:type="dxa"/>
            <w:tcBorders>
              <w:top w:val="single" w:sz="4" w:space="0" w:color="auto"/>
              <w:left w:val="single" w:sz="4" w:space="0" w:color="auto"/>
              <w:bottom w:val="single" w:sz="4" w:space="0" w:color="auto"/>
              <w:right w:val="single" w:sz="4" w:space="0" w:color="auto"/>
            </w:tcBorders>
          </w:tcPr>
          <w:p w14:paraId="780F54FB" w14:textId="2C63F3EF" w:rsidR="0094026D" w:rsidRPr="00544BCC" w:rsidRDefault="00EB14B5" w:rsidP="0008027B">
            <w:pPr>
              <w:rPr>
                <w:rFonts w:asciiTheme="majorHAnsi" w:hAnsiTheme="majorHAnsi" w:cs="Arial"/>
                <w:b/>
                <w:sz w:val="24"/>
                <w:szCs w:val="20"/>
                <w:u w:val="single"/>
              </w:rPr>
            </w:pPr>
            <w:r w:rsidRPr="00D151C3">
              <w:rPr>
                <w:rFonts w:ascii="Arial" w:hAnsi="Arial" w:cs="Arial"/>
                <w:b/>
                <w:noProof/>
                <w:sz w:val="20"/>
              </w:rPr>
              <mc:AlternateContent>
                <mc:Choice Requires="wps">
                  <w:drawing>
                    <wp:anchor distT="0" distB="0" distL="114300" distR="114300" simplePos="0" relativeHeight="251677696" behindDoc="1" locked="0" layoutInCell="1" allowOverlap="1" wp14:anchorId="682FBB62" wp14:editId="0A3480FC">
                      <wp:simplePos x="0" y="0"/>
                      <wp:positionH relativeFrom="column">
                        <wp:posOffset>-81280</wp:posOffset>
                      </wp:positionH>
                      <wp:positionV relativeFrom="paragraph">
                        <wp:posOffset>-44450</wp:posOffset>
                      </wp:positionV>
                      <wp:extent cx="209550" cy="514350"/>
                      <wp:effectExtent l="0" t="0" r="0" b="0"/>
                      <wp:wrapNone/>
                      <wp:docPr id="6" name="Multiply 6"/>
                      <wp:cNvGraphicFramePr/>
                      <a:graphic xmlns:a="http://schemas.openxmlformats.org/drawingml/2006/main">
                        <a:graphicData uri="http://schemas.microsoft.com/office/word/2010/wordprocessingShape">
                          <wps:wsp>
                            <wps:cNvSpPr/>
                            <wps:spPr>
                              <a:xfrm>
                                <a:off x="0" y="0"/>
                                <a:ext cx="209550" cy="514350"/>
                              </a:xfrm>
                              <a:prstGeom prst="mathMultiply">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BDF98" id="Multiply 6" o:spid="_x0000_s1026" style="position:absolute;margin-left:-6.4pt;margin-top:-3.5pt;width:16.5pt;height: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" path="m27507,132832l73150,114236r31625,77624l136400,114236r45643,18596l131385,257175r50658,124343l136400,400114,104775,322490,73150,400114,27507,381518,78165,257175,27507,132832xe" fillcolor="black [3213]" strokecolor="black [3213]" strokeweight=".25pt">
                      <v:path arrowok="t" o:connecttype="custom" o:connectlocs="27507,132832;73150,114236;104775,191860;136400,114236;182043,132832;131385,257175;182043,381518;136400,400114;104775,322490;73150,400114;27507,381518;78165,257175;27507,132832" o:connectangles="0,0,0,0,0,0,0,0,0,0,0,0,0"/>
                    </v:shape>
                  </w:pict>
                </mc:Fallback>
              </mc:AlternateContent>
            </w:r>
            <w:r>
              <w:rPr>
                <w:rFonts w:ascii="Arial" w:hAnsi="Arial" w:cs="Arial"/>
                <w:b/>
                <w:sz w:val="20"/>
              </w:rPr>
              <w:t xml:space="preserve">    </w:t>
            </w:r>
            <w:r w:rsidR="0094026D" w:rsidRPr="00544BCC">
              <w:rPr>
                <w:rFonts w:asciiTheme="majorHAnsi" w:hAnsiTheme="majorHAnsi" w:cs="Arial"/>
                <w:b/>
              </w:rPr>
              <w:t xml:space="preserve">Patient or </w:t>
            </w:r>
            <w:r w:rsidR="0008027B">
              <w:rPr>
                <w:rFonts w:asciiTheme="majorHAnsi" w:hAnsiTheme="majorHAnsi" w:cs="Arial"/>
                <w:b/>
              </w:rPr>
              <w:t>Surrogate</w:t>
            </w:r>
            <w:r w:rsidR="0094026D" w:rsidRPr="00544BCC">
              <w:rPr>
                <w:rFonts w:asciiTheme="majorHAnsi" w:hAnsiTheme="majorHAnsi" w:cs="Arial"/>
                <w:b/>
              </w:rPr>
              <w:t xml:space="preserve"> Signature:</w:t>
            </w:r>
          </w:p>
        </w:tc>
        <w:tc>
          <w:tcPr>
            <w:tcW w:w="4050" w:type="dxa"/>
            <w:gridSpan w:val="4"/>
            <w:tcBorders>
              <w:top w:val="single" w:sz="4" w:space="0" w:color="auto"/>
              <w:left w:val="single" w:sz="4" w:space="0" w:color="auto"/>
              <w:bottom w:val="single" w:sz="4" w:space="0" w:color="auto"/>
              <w:right w:val="single" w:sz="4" w:space="0" w:color="auto"/>
            </w:tcBorders>
          </w:tcPr>
          <w:p w14:paraId="7F3C18C4" w14:textId="77777777" w:rsidR="0094026D" w:rsidRPr="005452F0" w:rsidRDefault="00CE47FA" w:rsidP="005452F0">
            <w:pPr>
              <w:spacing w:line="240" w:lineRule="exact"/>
              <w:rPr>
                <w:rFonts w:asciiTheme="majorHAnsi" w:hAnsiTheme="majorHAnsi" w:cs="Arial"/>
                <w:b/>
              </w:rPr>
            </w:pPr>
            <w:r>
              <w:rPr>
                <w:rFonts w:asciiTheme="majorHAnsi" w:hAnsiTheme="majorHAnsi" w:cs="Arial"/>
                <w:b/>
              </w:rPr>
              <w:t xml:space="preserve">Print Patient or </w:t>
            </w:r>
            <w:r w:rsidR="00D4743B">
              <w:rPr>
                <w:rFonts w:asciiTheme="majorHAnsi" w:hAnsiTheme="majorHAnsi" w:cs="Arial"/>
                <w:b/>
              </w:rPr>
              <w:t>Surrogate’s</w:t>
            </w:r>
            <w:r w:rsidR="0094026D" w:rsidRPr="00544BCC">
              <w:rPr>
                <w:rFonts w:asciiTheme="majorHAnsi" w:hAnsiTheme="majorHAnsi" w:cs="Arial"/>
                <w:b/>
              </w:rPr>
              <w:t xml:space="preserve"> Name</w:t>
            </w:r>
            <w:r w:rsidR="0094026D" w:rsidRPr="005452F0">
              <w:rPr>
                <w:rFonts w:asciiTheme="majorHAnsi" w:hAnsiTheme="majorHAnsi" w:cs="Arial"/>
                <w:b/>
                <w:sz w:val="20"/>
              </w:rPr>
              <w:t>, if signing:</w:t>
            </w:r>
          </w:p>
        </w:tc>
        <w:tc>
          <w:tcPr>
            <w:tcW w:w="1350" w:type="dxa"/>
            <w:tcBorders>
              <w:top w:val="single" w:sz="4" w:space="0" w:color="auto"/>
              <w:left w:val="single" w:sz="4" w:space="0" w:color="auto"/>
              <w:bottom w:val="single" w:sz="4" w:space="0" w:color="auto"/>
              <w:right w:val="single" w:sz="4" w:space="0" w:color="auto"/>
            </w:tcBorders>
          </w:tcPr>
          <w:p w14:paraId="3F8F1382" w14:textId="77777777" w:rsidR="0094026D" w:rsidRPr="00544BCC" w:rsidRDefault="0094026D" w:rsidP="00EB14B5">
            <w:pPr>
              <w:ind w:right="-115"/>
              <w:rPr>
                <w:rFonts w:asciiTheme="majorHAnsi" w:hAnsiTheme="majorHAnsi" w:cs="Arial"/>
                <w:b/>
                <w:sz w:val="24"/>
                <w:szCs w:val="20"/>
                <w:u w:val="single"/>
              </w:rPr>
            </w:pPr>
            <w:r w:rsidRPr="00544BCC">
              <w:rPr>
                <w:rFonts w:asciiTheme="majorHAnsi" w:hAnsiTheme="majorHAnsi" w:cs="Arial"/>
                <w:b/>
              </w:rPr>
              <w:t>Date:</w:t>
            </w:r>
          </w:p>
        </w:tc>
        <w:tc>
          <w:tcPr>
            <w:tcW w:w="1758" w:type="dxa"/>
            <w:tcBorders>
              <w:top w:val="single" w:sz="4" w:space="0" w:color="auto"/>
              <w:left w:val="single" w:sz="4" w:space="0" w:color="auto"/>
              <w:bottom w:val="single" w:sz="4" w:space="0" w:color="auto"/>
              <w:right w:val="single" w:sz="4" w:space="0" w:color="auto"/>
            </w:tcBorders>
          </w:tcPr>
          <w:p w14:paraId="6EEC4940" w14:textId="77777777" w:rsidR="0094026D" w:rsidRPr="00544BCC" w:rsidRDefault="0094026D" w:rsidP="00FC56D2">
            <w:pPr>
              <w:rPr>
                <w:rFonts w:asciiTheme="majorHAnsi" w:hAnsiTheme="majorHAnsi" w:cs="Arial"/>
                <w:b/>
                <w:sz w:val="24"/>
                <w:szCs w:val="20"/>
                <w:u w:val="single"/>
              </w:rPr>
            </w:pPr>
            <w:r w:rsidRPr="005452F0">
              <w:rPr>
                <w:rFonts w:asciiTheme="majorHAnsi" w:hAnsiTheme="majorHAnsi" w:cs="Arial"/>
                <w:b/>
                <w:sz w:val="20"/>
              </w:rPr>
              <w:t>Phone Number:</w:t>
            </w:r>
          </w:p>
        </w:tc>
      </w:tr>
      <w:tr w:rsidR="002E248C" w:rsidRPr="008E7F5E" w14:paraId="22379370" w14:textId="77777777" w:rsidTr="00E403DC">
        <w:tblPrEx>
          <w:tblBorders>
            <w:top w:val="none" w:sz="0" w:space="0" w:color="auto"/>
          </w:tblBorders>
        </w:tblPrEx>
        <w:trPr>
          <w:trHeight w:val="273"/>
          <w:jc w:val="center"/>
        </w:trPr>
        <w:tc>
          <w:tcPr>
            <w:tcW w:w="11970" w:type="dxa"/>
            <w:gridSpan w:val="8"/>
            <w:tcBorders>
              <w:top w:val="single" w:sz="4" w:space="0" w:color="auto"/>
              <w:bottom w:val="single" w:sz="4" w:space="0" w:color="auto"/>
            </w:tcBorders>
            <w:shd w:val="clear" w:color="auto" w:fill="000000" w:themeFill="text1"/>
          </w:tcPr>
          <w:p w14:paraId="4BC01021" w14:textId="77777777" w:rsidR="002E248C" w:rsidRDefault="002E248C" w:rsidP="00FC56D2">
            <w:pPr>
              <w:jc w:val="center"/>
              <w:rPr>
                <w:rFonts w:ascii="Arial Narrow" w:hAnsi="Arial Narrow" w:cs="Arial"/>
                <w:b/>
                <w:sz w:val="20"/>
              </w:rPr>
            </w:pPr>
            <w:r w:rsidRPr="002E248C">
              <w:rPr>
                <w:rFonts w:ascii="Arial Narrow" w:hAnsi="Arial Narrow" w:cs="Arial"/>
                <w:b/>
              </w:rPr>
              <w:t>SEND FORM WITH PATIENT WHENEVER TRANSFERRED OR DISCHARGED</w:t>
            </w:r>
          </w:p>
        </w:tc>
      </w:tr>
      <w:tr w:rsidR="007F7AAE" w:rsidRPr="008E7F5E" w14:paraId="6159D007" w14:textId="77777777" w:rsidTr="00E403DC">
        <w:tblPrEx>
          <w:tblBorders>
            <w:top w:val="none" w:sz="0" w:space="0" w:color="auto"/>
          </w:tblBorders>
        </w:tblPrEx>
        <w:trPr>
          <w:trHeight w:val="620"/>
          <w:jc w:val="center"/>
        </w:trPr>
        <w:tc>
          <w:tcPr>
            <w:tcW w:w="5496" w:type="dxa"/>
            <w:gridSpan w:val="4"/>
            <w:tcBorders>
              <w:top w:val="single" w:sz="4" w:space="0" w:color="auto"/>
              <w:left w:val="single" w:sz="4" w:space="0" w:color="auto"/>
              <w:bottom w:val="nil"/>
              <w:right w:val="single" w:sz="4" w:space="0" w:color="auto"/>
            </w:tcBorders>
            <w:shd w:val="clear" w:color="auto" w:fill="auto"/>
          </w:tcPr>
          <w:p w14:paraId="491FF42C" w14:textId="77777777" w:rsidR="00635545" w:rsidRPr="002E248C" w:rsidRDefault="007F7AAE" w:rsidP="00231FA2">
            <w:pPr>
              <w:tabs>
                <w:tab w:val="left" w:pos="8265"/>
                <w:tab w:val="left" w:pos="10560"/>
              </w:tabs>
              <w:rPr>
                <w:rFonts w:ascii="Arial Narrow" w:hAnsi="Arial Narrow" w:cs="Arial"/>
                <w:b/>
              </w:rPr>
            </w:pPr>
            <w:r>
              <w:rPr>
                <w:rFonts w:ascii="Arial Narrow" w:hAnsi="Arial Narrow" w:cs="Arial"/>
                <w:b/>
              </w:rPr>
              <w:t xml:space="preserve">Organization or Facility </w:t>
            </w:r>
            <w:r w:rsidR="00635545">
              <w:rPr>
                <w:rFonts w:ascii="Arial Narrow" w:hAnsi="Arial Narrow" w:cs="Arial"/>
                <w:b/>
              </w:rPr>
              <w:t>Identifier</w:t>
            </w:r>
            <w:r w:rsidR="00771A85">
              <w:rPr>
                <w:rFonts w:ascii="Arial Narrow" w:hAnsi="Arial Narrow" w:cs="Arial"/>
                <w:b/>
              </w:rPr>
              <w:t>:</w:t>
            </w:r>
          </w:p>
        </w:tc>
        <w:tc>
          <w:tcPr>
            <w:tcW w:w="6474" w:type="dxa"/>
            <w:gridSpan w:val="4"/>
            <w:tcBorders>
              <w:top w:val="single" w:sz="4" w:space="0" w:color="auto"/>
              <w:left w:val="single" w:sz="4" w:space="0" w:color="auto"/>
              <w:bottom w:val="nil"/>
              <w:right w:val="single" w:sz="4" w:space="0" w:color="auto"/>
            </w:tcBorders>
            <w:shd w:val="clear" w:color="auto" w:fill="auto"/>
          </w:tcPr>
          <w:p w14:paraId="69E71692" w14:textId="1DEF8275" w:rsidR="00635545" w:rsidRPr="002E248C" w:rsidRDefault="00635545" w:rsidP="00231FA2">
            <w:pPr>
              <w:tabs>
                <w:tab w:val="left" w:pos="8265"/>
                <w:tab w:val="left" w:pos="10560"/>
              </w:tabs>
              <w:rPr>
                <w:rFonts w:ascii="Arial Narrow" w:hAnsi="Arial Narrow" w:cs="Arial"/>
                <w:b/>
              </w:rPr>
            </w:pPr>
          </w:p>
        </w:tc>
      </w:tr>
    </w:tbl>
    <w:p w14:paraId="4D8E9973" w14:textId="77777777" w:rsidR="004C7D96" w:rsidRPr="00E403DC" w:rsidRDefault="004C7D96" w:rsidP="00E403DC">
      <w:pPr>
        <w:spacing w:after="0" w:line="240" w:lineRule="auto"/>
        <w:rPr>
          <w:rFonts w:ascii="Arial Narrow" w:hAnsi="Arial Narrow" w:cs="Arial"/>
          <w:b/>
          <w:sz w:val="16"/>
        </w:rPr>
      </w:pPr>
    </w:p>
    <w:tbl>
      <w:tblPr>
        <w:tblStyle w:val="TableGrid"/>
        <w:tblW w:w="11695" w:type="dxa"/>
        <w:jc w:val="center"/>
        <w:tblLayout w:type="fixed"/>
        <w:tblLook w:val="04A0" w:firstRow="1" w:lastRow="0" w:firstColumn="1" w:lastColumn="0" w:noHBand="0" w:noVBand="1"/>
      </w:tblPr>
      <w:tblGrid>
        <w:gridCol w:w="4414"/>
        <w:gridCol w:w="3951"/>
        <w:gridCol w:w="1440"/>
        <w:gridCol w:w="1890"/>
      </w:tblGrid>
      <w:tr w:rsidR="00E403DC" w:rsidRPr="00E403DC" w14:paraId="3DED6EA6" w14:textId="77777777" w:rsidTr="00E403DC">
        <w:trPr>
          <w:trHeight w:val="521"/>
          <w:jc w:val="center"/>
        </w:trPr>
        <w:tc>
          <w:tcPr>
            <w:tcW w:w="11695" w:type="dxa"/>
            <w:gridSpan w:val="4"/>
          </w:tcPr>
          <w:p w14:paraId="72A1A2BF" w14:textId="77777777" w:rsidR="00E403DC" w:rsidRPr="00E403DC" w:rsidRDefault="00E403DC" w:rsidP="00617926">
            <w:pPr>
              <w:rPr>
                <w:rFonts w:ascii="Arial Narrow" w:hAnsi="Arial Narrow" w:cs="Arial"/>
              </w:rPr>
            </w:pPr>
            <w:r w:rsidRPr="00E403DC">
              <w:rPr>
                <w:rFonts w:ascii="Arial Narrow" w:hAnsi="Arial Narrow" w:cs="Arial"/>
                <w:sz w:val="24"/>
              </w:rPr>
              <w:lastRenderedPageBreak/>
              <w:t>Patient Last Name:                                                     First Name:                                                               DOB:</w:t>
            </w:r>
          </w:p>
        </w:tc>
      </w:tr>
      <w:tr w:rsidR="00E403DC" w:rsidRPr="00E403DC" w14:paraId="0E90FB45" w14:textId="77777777" w:rsidTr="00E403DC">
        <w:tblPrEx>
          <w:tblBorders>
            <w:top w:val="none" w:sz="0" w:space="0" w:color="auto"/>
            <w:left w:val="none" w:sz="0" w:space="0" w:color="auto"/>
            <w:right w:val="none" w:sz="0" w:space="0" w:color="auto"/>
            <w:insideH w:val="none" w:sz="0" w:space="0" w:color="auto"/>
            <w:insideV w:val="none" w:sz="0" w:space="0" w:color="auto"/>
          </w:tblBorders>
          <w:tblCellMar>
            <w:left w:w="115" w:type="dxa"/>
            <w:right w:w="115" w:type="dxa"/>
          </w:tblCellMar>
        </w:tblPrEx>
        <w:trPr>
          <w:trHeight w:val="269"/>
          <w:jc w:val="center"/>
        </w:trPr>
        <w:tc>
          <w:tcPr>
            <w:tcW w:w="11695" w:type="dxa"/>
            <w:gridSpan w:val="4"/>
            <w:tcBorders>
              <w:top w:val="single" w:sz="4" w:space="0" w:color="auto"/>
              <w:left w:val="single" w:sz="4" w:space="0" w:color="auto"/>
              <w:bottom w:val="single" w:sz="4" w:space="0" w:color="auto"/>
              <w:right w:val="single" w:sz="4" w:space="0" w:color="auto"/>
            </w:tcBorders>
          </w:tcPr>
          <w:p w14:paraId="58BABA7C" w14:textId="77777777" w:rsidR="00E403DC" w:rsidRPr="00E403DC" w:rsidRDefault="00E403DC" w:rsidP="00617926">
            <w:pPr>
              <w:rPr>
                <w:rFonts w:ascii="Arial Narrow" w:hAnsi="Arial Narrow" w:cs="Arial"/>
                <w:b/>
                <w:sz w:val="20"/>
              </w:rPr>
            </w:pPr>
            <w:r w:rsidRPr="00E403DC">
              <w:rPr>
                <w:rFonts w:ascii="Arial Narrow" w:hAnsi="Arial Narrow" w:cs="Arial"/>
                <w:b/>
                <w:sz w:val="24"/>
                <w:szCs w:val="20"/>
                <w:u w:val="single"/>
              </w:rPr>
              <w:t xml:space="preserve">Facilitator Information: </w:t>
            </w:r>
            <w:r w:rsidRPr="00E403DC">
              <w:rPr>
                <w:rFonts w:ascii="Arial Narrow" w:hAnsi="Arial Narrow" w:cs="Arial"/>
                <w:b/>
                <w:szCs w:val="20"/>
                <w:u w:val="single"/>
              </w:rPr>
              <w:t>If someone other than patient’s physician is facilitating this conversation:</w:t>
            </w:r>
          </w:p>
        </w:tc>
      </w:tr>
      <w:tr w:rsidR="00E403DC" w:rsidRPr="00E403DC" w14:paraId="27455289" w14:textId="77777777" w:rsidTr="00E403DC">
        <w:tblPrEx>
          <w:tblBorders>
            <w:top w:val="none" w:sz="0" w:space="0" w:color="auto"/>
            <w:left w:val="none" w:sz="0" w:space="0" w:color="auto"/>
            <w:right w:val="none" w:sz="0" w:space="0" w:color="auto"/>
            <w:insideH w:val="none" w:sz="0" w:space="0" w:color="auto"/>
            <w:insideV w:val="none" w:sz="0" w:space="0" w:color="auto"/>
          </w:tblBorders>
          <w:tblCellMar>
            <w:left w:w="115" w:type="dxa"/>
            <w:right w:w="115" w:type="dxa"/>
          </w:tblCellMar>
        </w:tblPrEx>
        <w:trPr>
          <w:trHeight w:val="530"/>
          <w:jc w:val="center"/>
        </w:trPr>
        <w:tc>
          <w:tcPr>
            <w:tcW w:w="4414" w:type="dxa"/>
            <w:tcBorders>
              <w:top w:val="single" w:sz="4" w:space="0" w:color="auto"/>
              <w:left w:val="single" w:sz="4" w:space="0" w:color="auto"/>
              <w:bottom w:val="single" w:sz="4" w:space="0" w:color="auto"/>
              <w:right w:val="single" w:sz="4" w:space="0" w:color="auto"/>
            </w:tcBorders>
          </w:tcPr>
          <w:p w14:paraId="6B043FD5" w14:textId="77777777" w:rsidR="00E403DC" w:rsidRPr="00E403DC" w:rsidRDefault="00E403DC" w:rsidP="00617926">
            <w:pPr>
              <w:spacing w:line="240" w:lineRule="exact"/>
              <w:rPr>
                <w:rFonts w:ascii="Arial Narrow" w:hAnsi="Arial Narrow" w:cs="Arial"/>
                <w:b/>
                <w:sz w:val="20"/>
              </w:rPr>
            </w:pPr>
            <w:r w:rsidRPr="00E403DC">
              <w:rPr>
                <w:rFonts w:ascii="Arial Narrow" w:hAnsi="Arial Narrow" w:cs="Arial"/>
                <w:b/>
              </w:rPr>
              <w:t>Facilitator Last Name:</w:t>
            </w:r>
          </w:p>
        </w:tc>
        <w:tc>
          <w:tcPr>
            <w:tcW w:w="3951" w:type="dxa"/>
            <w:tcBorders>
              <w:top w:val="single" w:sz="4" w:space="0" w:color="auto"/>
              <w:left w:val="single" w:sz="4" w:space="0" w:color="auto"/>
              <w:bottom w:val="single" w:sz="4" w:space="0" w:color="auto"/>
              <w:right w:val="single" w:sz="4" w:space="0" w:color="auto"/>
            </w:tcBorders>
          </w:tcPr>
          <w:p w14:paraId="1D11D04F" w14:textId="77777777" w:rsidR="00E403DC" w:rsidRPr="00E403DC" w:rsidRDefault="00E403DC" w:rsidP="00617926">
            <w:pPr>
              <w:spacing w:line="240" w:lineRule="exact"/>
              <w:rPr>
                <w:rFonts w:ascii="Arial Narrow" w:hAnsi="Arial Narrow" w:cs="Arial"/>
                <w:b/>
              </w:rPr>
            </w:pPr>
            <w:r w:rsidRPr="00E403DC">
              <w:rPr>
                <w:rFonts w:ascii="Arial Narrow" w:hAnsi="Arial Narrow" w:cs="Arial"/>
                <w:b/>
              </w:rPr>
              <w:t>Facilitator First Name:</w:t>
            </w:r>
          </w:p>
          <w:p w14:paraId="4F7118FA" w14:textId="77777777" w:rsidR="00E403DC" w:rsidRPr="00E403DC" w:rsidRDefault="00E403DC" w:rsidP="00617926">
            <w:pPr>
              <w:spacing w:line="240" w:lineRule="exact"/>
              <w:rPr>
                <w:rFonts w:ascii="Arial Narrow" w:hAnsi="Arial Narrow" w:cs="Arial"/>
                <w:b/>
                <w:sz w:val="20"/>
              </w:rPr>
            </w:pPr>
          </w:p>
        </w:tc>
        <w:tc>
          <w:tcPr>
            <w:tcW w:w="1440" w:type="dxa"/>
            <w:tcBorders>
              <w:top w:val="single" w:sz="4" w:space="0" w:color="auto"/>
              <w:left w:val="single" w:sz="4" w:space="0" w:color="auto"/>
              <w:bottom w:val="single" w:sz="4" w:space="0" w:color="auto"/>
              <w:right w:val="single" w:sz="4" w:space="0" w:color="auto"/>
            </w:tcBorders>
          </w:tcPr>
          <w:p w14:paraId="40D80417" w14:textId="77777777" w:rsidR="00E403DC" w:rsidRPr="00E403DC" w:rsidRDefault="00E403DC" w:rsidP="00617926">
            <w:pPr>
              <w:spacing w:line="240" w:lineRule="exact"/>
              <w:rPr>
                <w:rFonts w:ascii="Arial Narrow" w:hAnsi="Arial Narrow" w:cs="Arial"/>
                <w:b/>
              </w:rPr>
            </w:pPr>
            <w:r w:rsidRPr="00E403DC">
              <w:rPr>
                <w:rFonts w:ascii="Arial Narrow" w:hAnsi="Arial Narrow" w:cs="Arial"/>
                <w:b/>
                <w:sz w:val="20"/>
              </w:rPr>
              <w:t>Credentials:</w:t>
            </w:r>
          </w:p>
          <w:p w14:paraId="3A21B4F5" w14:textId="77777777" w:rsidR="00E403DC" w:rsidRPr="00E403DC" w:rsidRDefault="00E403DC" w:rsidP="00617926">
            <w:pPr>
              <w:rPr>
                <w:rFonts w:ascii="Arial Narrow" w:hAnsi="Arial Narrow" w:cs="Arial"/>
                <w:b/>
                <w:sz w:val="20"/>
              </w:rPr>
            </w:pPr>
          </w:p>
        </w:tc>
        <w:tc>
          <w:tcPr>
            <w:tcW w:w="1890" w:type="dxa"/>
            <w:tcBorders>
              <w:top w:val="single" w:sz="4" w:space="0" w:color="auto"/>
              <w:left w:val="single" w:sz="4" w:space="0" w:color="auto"/>
              <w:bottom w:val="single" w:sz="4" w:space="0" w:color="auto"/>
              <w:right w:val="single" w:sz="4" w:space="0" w:color="auto"/>
            </w:tcBorders>
          </w:tcPr>
          <w:p w14:paraId="3A27E33C" w14:textId="77777777" w:rsidR="00E403DC" w:rsidRPr="00E403DC" w:rsidRDefault="00E403DC" w:rsidP="00617926">
            <w:pPr>
              <w:rPr>
                <w:rFonts w:ascii="Arial Narrow" w:hAnsi="Arial Narrow" w:cs="Arial"/>
                <w:b/>
                <w:sz w:val="20"/>
              </w:rPr>
            </w:pPr>
            <w:r w:rsidRPr="00E403DC">
              <w:rPr>
                <w:rFonts w:ascii="Arial Narrow" w:hAnsi="Arial Narrow" w:cs="Arial"/>
                <w:b/>
                <w:sz w:val="20"/>
              </w:rPr>
              <w:t>Phone Number:</w:t>
            </w:r>
          </w:p>
        </w:tc>
      </w:tr>
    </w:tbl>
    <w:p w14:paraId="297C0E2A" w14:textId="77777777" w:rsidR="00CE47FA" w:rsidRDefault="00CE47FA" w:rsidP="00D618DF">
      <w:pPr>
        <w:spacing w:after="0" w:line="240" w:lineRule="auto"/>
        <w:jc w:val="center"/>
        <w:rPr>
          <w:rFonts w:ascii="Arial Narrow" w:hAnsi="Arial Narrow" w:cs="Arial"/>
          <w:b/>
          <w:sz w:val="24"/>
        </w:rPr>
      </w:pPr>
    </w:p>
    <w:p w14:paraId="1738242C" w14:textId="77777777" w:rsidR="002910C2" w:rsidRPr="0085110A" w:rsidRDefault="000F537E" w:rsidP="00D618DF">
      <w:pPr>
        <w:spacing w:after="0" w:line="240" w:lineRule="auto"/>
        <w:jc w:val="center"/>
        <w:rPr>
          <w:rFonts w:ascii="Arial Narrow" w:hAnsi="Arial Narrow" w:cs="Arial"/>
          <w:b/>
          <w:sz w:val="24"/>
        </w:rPr>
      </w:pPr>
      <w:r w:rsidRPr="0085110A">
        <w:rPr>
          <w:rFonts w:ascii="Arial Narrow" w:hAnsi="Arial Narrow" w:cs="Arial"/>
          <w:b/>
          <w:sz w:val="24"/>
        </w:rPr>
        <w:t>Instructions for MOST Form</w:t>
      </w:r>
    </w:p>
    <w:p w14:paraId="5FD06753" w14:textId="77777777" w:rsidR="006C0327" w:rsidRDefault="006C0327" w:rsidP="00E924D5">
      <w:pPr>
        <w:spacing w:after="0" w:line="240" w:lineRule="auto"/>
        <w:rPr>
          <w:rFonts w:ascii="Arial Narrow" w:hAnsi="Arial Narrow" w:cs="Arial"/>
        </w:rPr>
      </w:pPr>
      <w:r>
        <w:rPr>
          <w:rFonts w:ascii="Arial Narrow" w:hAnsi="Arial Narrow" w:cs="Arial"/>
          <w:b/>
        </w:rPr>
        <w:t>What is MOST?</w:t>
      </w:r>
      <w:r w:rsidR="009F6C90">
        <w:rPr>
          <w:rFonts w:ascii="Arial Narrow" w:hAnsi="Arial Narrow" w:cs="Arial"/>
        </w:rPr>
        <w:t xml:space="preserve"> </w:t>
      </w:r>
    </w:p>
    <w:p w14:paraId="5918D5F5" w14:textId="77777777" w:rsidR="001429EC" w:rsidRPr="009E0A38" w:rsidRDefault="006C0327" w:rsidP="00E924D5">
      <w:pPr>
        <w:spacing w:after="0" w:line="240" w:lineRule="auto"/>
        <w:rPr>
          <w:rFonts w:ascii="Arial Narrow" w:hAnsi="Arial Narrow" w:cs="Arial"/>
        </w:rPr>
      </w:pPr>
      <w:r>
        <w:rPr>
          <w:rFonts w:ascii="Arial Narrow" w:hAnsi="Arial Narrow" w:cs="Arial"/>
        </w:rPr>
        <w:t>MOST stands for Medical Orders for Scope of Treatment. It is a physician order set and care planning tool based upon patient treatment preferences that travels with the patient from one site of treatment to another.</w:t>
      </w:r>
    </w:p>
    <w:p w14:paraId="28D50D0B" w14:textId="77777777" w:rsidR="00DC2FAF" w:rsidRPr="00E924D5" w:rsidRDefault="00DC2FAF" w:rsidP="00E924D5">
      <w:pPr>
        <w:spacing w:after="0" w:line="240" w:lineRule="auto"/>
        <w:rPr>
          <w:rFonts w:ascii="Arial Narrow" w:hAnsi="Arial Narrow" w:cs="Arial"/>
        </w:rPr>
      </w:pPr>
    </w:p>
    <w:p w14:paraId="10622E33" w14:textId="77777777" w:rsidR="009E0A38" w:rsidRDefault="009E0A38" w:rsidP="00E924D5">
      <w:pPr>
        <w:spacing w:after="0" w:line="240" w:lineRule="auto"/>
        <w:rPr>
          <w:rFonts w:ascii="Arial Narrow" w:hAnsi="Arial Narrow" w:cs="Arial"/>
        </w:rPr>
      </w:pPr>
      <w:r>
        <w:rPr>
          <w:rFonts w:ascii="Arial Narrow" w:hAnsi="Arial Narrow" w:cs="Arial"/>
          <w:b/>
        </w:rPr>
        <w:t xml:space="preserve">Intent or Purpose of MOST: </w:t>
      </w:r>
      <w:r>
        <w:rPr>
          <w:rFonts w:ascii="Arial Narrow" w:hAnsi="Arial Narrow" w:cs="Arial"/>
        </w:rPr>
        <w:t>The MOST form is intended to promote patient centered health care and improve communication about that health care between hospitals, nursing facilities and other sites of care. The order and treatment preferences should be based upon:</w:t>
      </w:r>
    </w:p>
    <w:p w14:paraId="21930DC8" w14:textId="77777777" w:rsidR="009E0A38" w:rsidRDefault="009E0A38" w:rsidP="009E0A38">
      <w:pPr>
        <w:pStyle w:val="ListParagraph"/>
        <w:numPr>
          <w:ilvl w:val="0"/>
          <w:numId w:val="2"/>
        </w:numPr>
        <w:spacing w:after="0" w:line="240" w:lineRule="auto"/>
        <w:rPr>
          <w:rFonts w:ascii="Arial Narrow" w:hAnsi="Arial Narrow" w:cs="Arial"/>
        </w:rPr>
      </w:pPr>
      <w:r>
        <w:rPr>
          <w:rFonts w:ascii="Arial Narrow" w:hAnsi="Arial Narrow" w:cs="Arial"/>
        </w:rPr>
        <w:t>The patient’s medical condition as determined by a physician; and</w:t>
      </w:r>
    </w:p>
    <w:p w14:paraId="21846E6D" w14:textId="77777777" w:rsidR="009E0A38" w:rsidRPr="009E0A38" w:rsidRDefault="009E0A38" w:rsidP="009E0A38">
      <w:pPr>
        <w:pStyle w:val="ListParagraph"/>
        <w:numPr>
          <w:ilvl w:val="0"/>
          <w:numId w:val="2"/>
        </w:numPr>
        <w:spacing w:after="0" w:line="240" w:lineRule="auto"/>
        <w:rPr>
          <w:rFonts w:ascii="Arial Narrow" w:hAnsi="Arial Narrow" w:cs="Arial"/>
        </w:rPr>
      </w:pPr>
      <w:r>
        <w:rPr>
          <w:rFonts w:ascii="Arial Narrow" w:hAnsi="Arial Narrow" w:cs="Arial"/>
        </w:rPr>
        <w:t>The patient’s preferences as directly expressed by the patient, the Living Will, or by the patient’s surrogate (patient representative) if the patient</w:t>
      </w:r>
      <w:r w:rsidR="00D4743B">
        <w:rPr>
          <w:rFonts w:ascii="Arial Narrow" w:hAnsi="Arial Narrow" w:cs="Arial"/>
        </w:rPr>
        <w:t xml:space="preserve"> can’t communicate and lacks a Living W</w:t>
      </w:r>
      <w:r>
        <w:rPr>
          <w:rFonts w:ascii="Arial Narrow" w:hAnsi="Arial Narrow" w:cs="Arial"/>
        </w:rPr>
        <w:t>ill.</w:t>
      </w:r>
    </w:p>
    <w:p w14:paraId="708D0AFC" w14:textId="77777777" w:rsidR="002E6667" w:rsidRPr="00E924D5" w:rsidRDefault="002E6667" w:rsidP="00E924D5">
      <w:pPr>
        <w:spacing w:after="0" w:line="240" w:lineRule="auto"/>
        <w:rPr>
          <w:rFonts w:ascii="Arial Narrow" w:hAnsi="Arial Narrow" w:cs="Arial"/>
        </w:rPr>
      </w:pPr>
    </w:p>
    <w:p w14:paraId="6DEB5902" w14:textId="77777777" w:rsidR="005D478B" w:rsidRPr="00E924D5" w:rsidRDefault="002E6667" w:rsidP="00E924D5">
      <w:pPr>
        <w:spacing w:after="0" w:line="240" w:lineRule="auto"/>
        <w:rPr>
          <w:rFonts w:ascii="Arial Narrow" w:hAnsi="Arial Narrow" w:cs="Arial"/>
        </w:rPr>
      </w:pPr>
      <w:r w:rsidRPr="00E924D5">
        <w:rPr>
          <w:rFonts w:ascii="Arial Narrow" w:hAnsi="Arial Narrow" w:cs="Arial"/>
          <w:b/>
        </w:rPr>
        <w:t>Section A</w:t>
      </w:r>
      <w:r w:rsidRPr="00E924D5">
        <w:rPr>
          <w:rFonts w:ascii="Arial Narrow" w:hAnsi="Arial Narrow" w:cs="Arial"/>
        </w:rPr>
        <w:t xml:space="preserve">: </w:t>
      </w:r>
      <w:r w:rsidR="00D4743B">
        <w:rPr>
          <w:rFonts w:ascii="Arial Narrow" w:hAnsi="Arial Narrow" w:cs="Arial"/>
        </w:rPr>
        <w:t>T</w:t>
      </w:r>
      <w:r w:rsidR="005D478B" w:rsidRPr="00E924D5">
        <w:rPr>
          <w:rFonts w:ascii="Arial Narrow" w:hAnsi="Arial Narrow" w:cs="Arial"/>
        </w:rPr>
        <w:t xml:space="preserve">ranslates patient preferences regarding resuscitation into a physician order. It applies when a patient does not have a pulse and is not breathing. If a patient is not in cardiopulmonary arrest, then go to </w:t>
      </w:r>
      <w:r w:rsidR="005D478B" w:rsidRPr="00E924D5">
        <w:rPr>
          <w:rFonts w:ascii="Arial Narrow" w:hAnsi="Arial Narrow" w:cs="Arial"/>
          <w:u w:val="single"/>
        </w:rPr>
        <w:t>Sections B, C, D</w:t>
      </w:r>
      <w:r w:rsidR="005D478B" w:rsidRPr="00E924D5">
        <w:rPr>
          <w:rFonts w:ascii="Arial Narrow" w:hAnsi="Arial Narrow" w:cs="Arial"/>
        </w:rPr>
        <w:t>. At all times, health care professionals should remember that a DNAR/AND order does not mean that other health problems should go untreated.</w:t>
      </w:r>
    </w:p>
    <w:p w14:paraId="78C29E7B" w14:textId="77777777" w:rsidR="005D478B" w:rsidRPr="00E924D5" w:rsidRDefault="005D478B" w:rsidP="00E924D5">
      <w:pPr>
        <w:spacing w:after="0" w:line="240" w:lineRule="auto"/>
        <w:ind w:left="720"/>
        <w:rPr>
          <w:rFonts w:ascii="Arial Narrow" w:hAnsi="Arial Narrow" w:cs="Arial"/>
        </w:rPr>
      </w:pPr>
      <w:r w:rsidRPr="00E924D5">
        <w:rPr>
          <w:rFonts w:ascii="Arial Narrow" w:hAnsi="Arial Narrow" w:cs="Arial"/>
          <w:b/>
        </w:rPr>
        <w:t>Information Regarding Cardio-Pulmonary Resuscitation (CPR):</w:t>
      </w:r>
      <w:r w:rsidRPr="00E924D5">
        <w:rPr>
          <w:rFonts w:ascii="Arial Narrow" w:hAnsi="Arial Narrow" w:cs="Arial"/>
        </w:rPr>
        <w:t xml:space="preserve"> CPR is sometimes helpful but other times can be harmful. It is most effective when a patient dies unexpectedly. CPR is</w:t>
      </w:r>
      <w:r w:rsidR="00CB53FB" w:rsidRPr="00E924D5">
        <w:rPr>
          <w:rFonts w:ascii="Arial Narrow" w:hAnsi="Arial Narrow" w:cs="Arial"/>
        </w:rPr>
        <w:t xml:space="preserve"> rarely effective in advanced c</w:t>
      </w:r>
      <w:r w:rsidRPr="00E924D5">
        <w:rPr>
          <w:rFonts w:ascii="Arial Narrow" w:hAnsi="Arial Narrow" w:cs="Arial"/>
        </w:rPr>
        <w:t>ancer, organ failure, other advanced illness, or advanced age when death would not be a surprise. CPR started in the nursing home almost never leads to survival. If CPR is initially successful in resuscitating a patient, the patient will be on a breathing machine in the ICU. Patients should discuss with their physician the potential to benefit from CPR based on their medical condition.</w:t>
      </w:r>
    </w:p>
    <w:p w14:paraId="5D46BF28" w14:textId="77777777" w:rsidR="005D478B" w:rsidRPr="00E924D5" w:rsidRDefault="005D478B" w:rsidP="00E924D5">
      <w:pPr>
        <w:spacing w:after="0" w:line="240" w:lineRule="auto"/>
        <w:ind w:left="720"/>
        <w:rPr>
          <w:rFonts w:ascii="Arial Narrow" w:hAnsi="Arial Narrow" w:cs="Arial"/>
        </w:rPr>
      </w:pPr>
    </w:p>
    <w:p w14:paraId="7E203FB6" w14:textId="77777777" w:rsidR="005D478B" w:rsidRPr="00E924D5" w:rsidRDefault="005D478B" w:rsidP="00E924D5">
      <w:pPr>
        <w:spacing w:after="0" w:line="240" w:lineRule="auto"/>
        <w:rPr>
          <w:rFonts w:ascii="Arial Narrow" w:hAnsi="Arial Narrow" w:cs="Arial"/>
        </w:rPr>
      </w:pPr>
      <w:r w:rsidRPr="00E924D5">
        <w:rPr>
          <w:rFonts w:ascii="Arial Narrow" w:hAnsi="Arial Narrow" w:cs="Arial"/>
          <w:b/>
        </w:rPr>
        <w:t>Section B and C</w:t>
      </w:r>
      <w:r w:rsidRPr="00E924D5">
        <w:rPr>
          <w:rFonts w:ascii="Arial Narrow" w:hAnsi="Arial Narrow" w:cs="Arial"/>
        </w:rPr>
        <w:t xml:space="preserve">: </w:t>
      </w:r>
      <w:r w:rsidR="00D4743B">
        <w:rPr>
          <w:rFonts w:ascii="Arial Narrow" w:hAnsi="Arial Narrow" w:cs="Arial"/>
        </w:rPr>
        <w:t>P</w:t>
      </w:r>
      <w:r w:rsidRPr="00E924D5">
        <w:rPr>
          <w:rFonts w:ascii="Arial Narrow" w:hAnsi="Arial Narrow" w:cs="Arial"/>
        </w:rPr>
        <w:t xml:space="preserve">rovide guidance for more specific orders which a treating </w:t>
      </w:r>
      <w:r w:rsidR="00232F07" w:rsidRPr="00E924D5">
        <w:rPr>
          <w:rFonts w:ascii="Arial Narrow" w:hAnsi="Arial Narrow" w:cs="Arial"/>
        </w:rPr>
        <w:t>physician may issue according to the patient’s medical condition, medical appropriateness, and local medical and nursing facility policy. These sections apply when a patient has a pulse and is breathing.</w:t>
      </w:r>
    </w:p>
    <w:p w14:paraId="363935AF" w14:textId="77777777" w:rsidR="00232F07" w:rsidRPr="00E924D5" w:rsidRDefault="00232F07" w:rsidP="00E924D5">
      <w:pPr>
        <w:spacing w:after="0" w:line="240" w:lineRule="auto"/>
        <w:rPr>
          <w:rFonts w:ascii="Arial Narrow" w:hAnsi="Arial Narrow" w:cs="Arial"/>
        </w:rPr>
      </w:pPr>
    </w:p>
    <w:p w14:paraId="4BCD4B1F" w14:textId="77777777" w:rsidR="00232F07" w:rsidRPr="00E924D5" w:rsidRDefault="0085110A" w:rsidP="00E924D5">
      <w:pPr>
        <w:spacing w:after="0" w:line="240" w:lineRule="auto"/>
        <w:rPr>
          <w:rFonts w:ascii="Arial Narrow" w:hAnsi="Arial Narrow" w:cs="Arial"/>
        </w:rPr>
      </w:pPr>
      <w:r>
        <w:rPr>
          <w:rFonts w:ascii="Arial Narrow" w:hAnsi="Arial Narrow" w:cs="Arial"/>
          <w:b/>
        </w:rPr>
        <w:t>Is MOST a</w:t>
      </w:r>
      <w:r w:rsidR="009E0A38">
        <w:rPr>
          <w:rFonts w:ascii="Arial Narrow" w:hAnsi="Arial Narrow" w:cs="Arial"/>
          <w:b/>
        </w:rPr>
        <w:t xml:space="preserve"> Valid Physician Order for Non-EMS Personnel?</w:t>
      </w:r>
      <w:r w:rsidR="00232F07" w:rsidRPr="00E924D5">
        <w:rPr>
          <w:rFonts w:ascii="Arial Narrow" w:hAnsi="Arial Narrow" w:cs="Arial"/>
        </w:rPr>
        <w:t xml:space="preserve"> </w:t>
      </w:r>
      <w:r w:rsidR="009E0A38" w:rsidRPr="009E0A38">
        <w:rPr>
          <w:rFonts w:ascii="Arial Narrow" w:hAnsi="Arial Narrow" w:cs="Arial"/>
        </w:rPr>
        <w:t>Yes.</w:t>
      </w:r>
      <w:r w:rsidR="009E0A38">
        <w:rPr>
          <w:rFonts w:ascii="Arial Narrow" w:hAnsi="Arial Narrow" w:cs="Arial"/>
        </w:rPr>
        <w:t xml:space="preserve"> MOST is a valid order for health care personnel </w:t>
      </w:r>
      <w:r w:rsidR="00D4743B">
        <w:rPr>
          <w:rFonts w:ascii="Arial Narrow" w:hAnsi="Arial Narrow" w:cs="Arial"/>
        </w:rPr>
        <w:t xml:space="preserve">in an out of hospital setting </w:t>
      </w:r>
      <w:r w:rsidR="009E0A38">
        <w:rPr>
          <w:rFonts w:ascii="Arial Narrow" w:hAnsi="Arial Narrow" w:cs="Arial"/>
        </w:rPr>
        <w:t>other than Emergency Medical Services professionals, as stated in Section 166.102 of the Texas Health and Safety Code: PHYSICIAN’S DNR ORDER MAY BE HONORED BY HEALTH CARE PERSONNEL OTHER THAN EMERGENCY MEDICAL SERVICES PERSONNEL. (a) …a licensed nurse or person providing health care services in an out-of-hospital setting may honor a physician’s do-not-resuscitate order.</w:t>
      </w:r>
    </w:p>
    <w:p w14:paraId="1DC7C838" w14:textId="77777777" w:rsidR="000503E1" w:rsidRPr="00E924D5" w:rsidRDefault="000503E1" w:rsidP="00E924D5">
      <w:pPr>
        <w:spacing w:after="0" w:line="240" w:lineRule="auto"/>
        <w:rPr>
          <w:rFonts w:ascii="Arial Narrow" w:hAnsi="Arial Narrow" w:cs="Arial"/>
        </w:rPr>
      </w:pPr>
    </w:p>
    <w:p w14:paraId="1458CBA9" w14:textId="77777777" w:rsidR="009E0A38" w:rsidRDefault="0085110A" w:rsidP="009E0A38">
      <w:pPr>
        <w:spacing w:after="0" w:line="240" w:lineRule="auto"/>
        <w:rPr>
          <w:rFonts w:ascii="Arial Narrow" w:hAnsi="Arial Narrow" w:cs="Arial"/>
        </w:rPr>
      </w:pPr>
      <w:r>
        <w:rPr>
          <w:rFonts w:ascii="Arial Narrow" w:hAnsi="Arial Narrow" w:cs="Arial"/>
          <w:b/>
        </w:rPr>
        <w:t>Is MOST a</w:t>
      </w:r>
      <w:r w:rsidR="009E0A38">
        <w:rPr>
          <w:rFonts w:ascii="Arial Narrow" w:hAnsi="Arial Narrow" w:cs="Arial"/>
          <w:b/>
        </w:rPr>
        <w:t xml:space="preserve"> Valid Physician Order for EMS Personnel?</w:t>
      </w:r>
      <w:r w:rsidR="009E0A38" w:rsidRPr="00E924D5">
        <w:rPr>
          <w:rFonts w:ascii="Arial Narrow" w:hAnsi="Arial Narrow" w:cs="Arial"/>
        </w:rPr>
        <w:t xml:space="preserve"> </w:t>
      </w:r>
      <w:r w:rsidR="009E0A38">
        <w:rPr>
          <w:rFonts w:ascii="Arial Narrow" w:hAnsi="Arial Narrow" w:cs="Arial"/>
        </w:rPr>
        <w:t>NO. If EMS comes to a patient in arrest, they will attempt CPR unless a completed (8 signatures) Texas-Out-of-Hospital DNR is present.</w:t>
      </w:r>
    </w:p>
    <w:p w14:paraId="2D89D887" w14:textId="77777777" w:rsidR="0085110A" w:rsidRDefault="0085110A" w:rsidP="009E0A38">
      <w:pPr>
        <w:spacing w:after="0" w:line="240" w:lineRule="auto"/>
        <w:rPr>
          <w:rFonts w:ascii="Arial Narrow" w:hAnsi="Arial Narrow" w:cs="Arial"/>
        </w:rPr>
      </w:pPr>
    </w:p>
    <w:p w14:paraId="1C448D7C" w14:textId="77777777" w:rsidR="0085110A" w:rsidRDefault="0085110A" w:rsidP="009E0A38">
      <w:pPr>
        <w:spacing w:after="0" w:line="240" w:lineRule="auto"/>
        <w:rPr>
          <w:rFonts w:ascii="Arial Narrow" w:hAnsi="Arial Narrow" w:cs="Arial"/>
        </w:rPr>
      </w:pPr>
      <w:r>
        <w:rPr>
          <w:rFonts w:ascii="Arial Narrow" w:hAnsi="Arial Narrow" w:cs="Arial"/>
          <w:b/>
        </w:rPr>
        <w:t>What Should Health Care Professionals (Other than EMS) Do With This Form?</w:t>
      </w:r>
      <w:r w:rsidRPr="00E924D5">
        <w:rPr>
          <w:rFonts w:ascii="Arial Narrow" w:hAnsi="Arial Narrow" w:cs="Arial"/>
        </w:rPr>
        <w:t xml:space="preserve"> </w:t>
      </w:r>
      <w:r>
        <w:rPr>
          <w:rFonts w:ascii="Arial Narrow" w:hAnsi="Arial Narrow" w:cs="Arial"/>
        </w:rPr>
        <w:t>Make the form a part of the patient’s medical record in your facility. Honor the order to attempt or not attempt CPR and patient treatment preferences in accordance with the standard of care in your community. If patient is transferred to any other medical facility, send the form with the patient.</w:t>
      </w:r>
    </w:p>
    <w:p w14:paraId="0CF48ABE" w14:textId="77777777" w:rsidR="009E0A38" w:rsidRPr="00E924D5" w:rsidRDefault="009E0A38" w:rsidP="009E0A38">
      <w:pPr>
        <w:spacing w:after="0" w:line="240" w:lineRule="auto"/>
        <w:rPr>
          <w:rFonts w:ascii="Arial Narrow" w:hAnsi="Arial Narrow" w:cs="Arial"/>
        </w:rPr>
      </w:pPr>
    </w:p>
    <w:p w14:paraId="1C7B5372" w14:textId="77777777" w:rsidR="009E0A38" w:rsidRPr="00E924D5" w:rsidRDefault="000503E1" w:rsidP="00E924D5">
      <w:pPr>
        <w:spacing w:after="0" w:line="240" w:lineRule="auto"/>
        <w:rPr>
          <w:rFonts w:ascii="Arial Narrow" w:hAnsi="Arial Narrow" w:cs="Arial"/>
        </w:rPr>
      </w:pPr>
      <w:r w:rsidRPr="00E924D5">
        <w:rPr>
          <w:rFonts w:ascii="Arial Narrow" w:hAnsi="Arial Narrow" w:cs="Arial"/>
          <w:b/>
        </w:rPr>
        <w:t>Living Will, MPOA, and OOH-DNR Order</w:t>
      </w:r>
      <w:r w:rsidRPr="00E924D5">
        <w:rPr>
          <w:rFonts w:ascii="Arial Narrow" w:hAnsi="Arial Narrow" w:cs="Arial"/>
        </w:rPr>
        <w:t xml:space="preserve">: </w:t>
      </w:r>
      <w:r w:rsidR="00D17BE7">
        <w:rPr>
          <w:rFonts w:ascii="Arial Narrow" w:hAnsi="Arial Narrow" w:cs="Arial"/>
        </w:rPr>
        <w:t xml:space="preserve">MOST is vital but does not replace these documents. EMS should honor and execute an OOH-DNR order or device [Tex. H&amp;S Code, 166.102(b)] </w:t>
      </w:r>
      <w:r w:rsidRPr="00E924D5">
        <w:rPr>
          <w:rFonts w:ascii="Arial Narrow" w:hAnsi="Arial Narrow" w:cs="Arial"/>
        </w:rPr>
        <w:t xml:space="preserve">Although this MOST conveys important information about a patient’s treatment preferences, it does not replace a Living Will, MPOA, or OOH-DNR Order. A patient’s Living Will, MPOA, or OOH-DNR Order controls over this MOST. Health care professionals </w:t>
      </w:r>
      <w:r w:rsidR="009917B5" w:rsidRPr="00E924D5">
        <w:rPr>
          <w:rFonts w:ascii="Arial Narrow" w:hAnsi="Arial Narrow" w:cs="Arial"/>
        </w:rPr>
        <w:t xml:space="preserve">should </w:t>
      </w:r>
      <w:r w:rsidRPr="00E924D5">
        <w:rPr>
          <w:rFonts w:ascii="Arial Narrow" w:hAnsi="Arial Narrow" w:cs="Arial"/>
        </w:rPr>
        <w:t>be aware that when responding to a call for assistance, EMS personnel shall honor only a properly executed or issued OOH-DNR O</w:t>
      </w:r>
      <w:r w:rsidR="006117F8" w:rsidRPr="00E924D5">
        <w:rPr>
          <w:rFonts w:ascii="Arial Narrow" w:hAnsi="Arial Narrow" w:cs="Arial"/>
        </w:rPr>
        <w:t>rder or identification device. [</w:t>
      </w:r>
      <w:r w:rsidRPr="00E924D5">
        <w:rPr>
          <w:rFonts w:ascii="Arial Narrow" w:hAnsi="Arial Narrow" w:cs="Arial"/>
        </w:rPr>
        <w:t xml:space="preserve">Tex. H&amp;S Code, </w:t>
      </w:r>
      <w:r w:rsidR="006117F8" w:rsidRPr="00E924D5">
        <w:rPr>
          <w:rFonts w:ascii="Arial Narrow" w:hAnsi="Arial Narrow" w:cs="Arial"/>
        </w:rPr>
        <w:t>§166.102(b)].</w:t>
      </w:r>
    </w:p>
    <w:p w14:paraId="423D0DA3" w14:textId="77777777" w:rsidR="00D966E7" w:rsidRPr="00E924D5" w:rsidRDefault="00D966E7" w:rsidP="00E924D5">
      <w:pPr>
        <w:spacing w:after="0" w:line="240" w:lineRule="auto"/>
        <w:rPr>
          <w:rFonts w:ascii="Arial Narrow" w:hAnsi="Arial Narrow" w:cs="Arial"/>
          <w:b/>
        </w:rPr>
      </w:pPr>
    </w:p>
    <w:p w14:paraId="3B40FC29" w14:textId="77777777" w:rsidR="002B2172" w:rsidRDefault="006117F8" w:rsidP="00E924D5">
      <w:pPr>
        <w:spacing w:after="0" w:line="240" w:lineRule="auto"/>
        <w:rPr>
          <w:rFonts w:ascii="Arial Narrow" w:hAnsi="Arial Narrow" w:cs="Arial"/>
        </w:rPr>
      </w:pPr>
      <w:r w:rsidRPr="00E924D5">
        <w:rPr>
          <w:rFonts w:ascii="Arial Narrow" w:hAnsi="Arial Narrow" w:cs="Arial"/>
          <w:b/>
        </w:rPr>
        <w:t>Copy of MOST and HIPAA</w:t>
      </w:r>
      <w:r w:rsidRPr="00E924D5">
        <w:rPr>
          <w:rFonts w:ascii="Arial Narrow" w:hAnsi="Arial Narrow" w:cs="Arial"/>
        </w:rPr>
        <w:t>: A copy of a completed MOST is as valid as the original</w:t>
      </w:r>
      <w:r w:rsidR="0085110A">
        <w:rPr>
          <w:rFonts w:ascii="Arial Narrow" w:hAnsi="Arial Narrow" w:cs="Arial"/>
        </w:rPr>
        <w:t>, and</w:t>
      </w:r>
      <w:r w:rsidRPr="00E924D5">
        <w:rPr>
          <w:rFonts w:ascii="Arial Narrow" w:hAnsi="Arial Narrow" w:cs="Arial"/>
        </w:rPr>
        <w:t xml:space="preserve"> HIPAA permits disclosure of a completed MOST to other health care providers as necessary for treatment</w:t>
      </w:r>
      <w:r w:rsidR="0085110A">
        <w:rPr>
          <w:rFonts w:ascii="Arial Narrow" w:hAnsi="Arial Narrow" w:cs="Arial"/>
        </w:rPr>
        <w:t xml:space="preserve"> purposes</w:t>
      </w:r>
      <w:r w:rsidRPr="00E924D5">
        <w:rPr>
          <w:rFonts w:ascii="Arial Narrow" w:hAnsi="Arial Narrow" w:cs="Arial"/>
        </w:rPr>
        <w:t>.</w:t>
      </w:r>
      <w:r w:rsidR="00855D68">
        <w:rPr>
          <w:rFonts w:ascii="Arial Narrow" w:hAnsi="Arial Narrow" w:cs="Arial"/>
        </w:rPr>
        <w:t xml:space="preserve"> </w:t>
      </w:r>
      <w:r w:rsidR="00855D68" w:rsidRPr="00E541CC">
        <w:rPr>
          <w:rFonts w:ascii="Arial Narrow" w:hAnsi="Arial Narrow" w:cs="Arial"/>
        </w:rPr>
        <w:t>The complete MOST and associated documents will also be available to your treating physicians electronically via a secure local health information exchange.</w:t>
      </w:r>
    </w:p>
    <w:p w14:paraId="4716717C" w14:textId="77777777" w:rsidR="00E924D5" w:rsidRDefault="00E924D5" w:rsidP="00E924D5">
      <w:pPr>
        <w:spacing w:after="0" w:line="240" w:lineRule="auto"/>
        <w:rPr>
          <w:rFonts w:ascii="Arial Narrow" w:hAnsi="Arial Narrow" w:cs="Arial"/>
        </w:rPr>
      </w:pPr>
    </w:p>
    <w:p w14:paraId="430C6B8D" w14:textId="77777777" w:rsidR="0085110A" w:rsidRDefault="0085110A" w:rsidP="0085110A">
      <w:pPr>
        <w:spacing w:after="0" w:line="240" w:lineRule="auto"/>
        <w:rPr>
          <w:rFonts w:ascii="Arial Narrow" w:hAnsi="Arial Narrow" w:cs="Arial"/>
        </w:rPr>
      </w:pPr>
      <w:r>
        <w:rPr>
          <w:rFonts w:ascii="Arial Narrow" w:hAnsi="Arial Narrow" w:cs="Arial"/>
          <w:b/>
        </w:rPr>
        <w:t>Review</w:t>
      </w:r>
      <w:r w:rsidRPr="00E924D5">
        <w:rPr>
          <w:rFonts w:ascii="Arial Narrow" w:hAnsi="Arial Narrow" w:cs="Arial"/>
        </w:rPr>
        <w:t xml:space="preserve">: </w:t>
      </w:r>
      <w:r>
        <w:rPr>
          <w:rFonts w:ascii="Arial Narrow" w:hAnsi="Arial Narrow" w:cs="Arial"/>
        </w:rPr>
        <w:t>Physicians and patient/surrogate should review this form yearly or upon change in care setting, medical condition, or patient treatment preferences. If no changes, physician may simply initial the date of review in the boxes above. If changes are desired by the patient or surrogate, create a new form!</w:t>
      </w:r>
    </w:p>
    <w:p w14:paraId="4E86E154" w14:textId="77777777" w:rsidR="0085110A" w:rsidRPr="0085110A" w:rsidRDefault="0085110A" w:rsidP="0085110A">
      <w:pPr>
        <w:spacing w:after="0" w:line="240" w:lineRule="auto"/>
        <w:rPr>
          <w:rFonts w:ascii="Arial Narrow" w:hAnsi="Arial Narrow" w:cs="Arial"/>
          <w:sz w:val="6"/>
        </w:rPr>
      </w:pPr>
    </w:p>
    <w:tbl>
      <w:tblPr>
        <w:tblStyle w:val="TableGrid"/>
        <w:tblW w:w="11729" w:type="dxa"/>
        <w:jc w:val="center"/>
        <w:tblLook w:val="04A0" w:firstRow="1" w:lastRow="0" w:firstColumn="1" w:lastColumn="0" w:noHBand="0" w:noVBand="1"/>
      </w:tblPr>
      <w:tblGrid>
        <w:gridCol w:w="1705"/>
        <w:gridCol w:w="1253"/>
        <w:gridCol w:w="1253"/>
        <w:gridCol w:w="1253"/>
        <w:gridCol w:w="1253"/>
        <w:gridCol w:w="1253"/>
        <w:gridCol w:w="1253"/>
        <w:gridCol w:w="1253"/>
        <w:gridCol w:w="1253"/>
      </w:tblGrid>
      <w:tr w:rsidR="0085110A" w14:paraId="56E4A4FE" w14:textId="77777777" w:rsidTr="0085110A">
        <w:trPr>
          <w:jc w:val="center"/>
        </w:trPr>
        <w:tc>
          <w:tcPr>
            <w:tcW w:w="1705" w:type="dxa"/>
          </w:tcPr>
          <w:p w14:paraId="277F3CF1" w14:textId="77777777" w:rsidR="0085110A" w:rsidRPr="0085110A" w:rsidRDefault="0085110A" w:rsidP="0085110A">
            <w:pPr>
              <w:rPr>
                <w:rFonts w:ascii="Arial Narrow" w:hAnsi="Arial Narrow" w:cs="Arial"/>
                <w:b/>
              </w:rPr>
            </w:pPr>
            <w:r w:rsidRPr="0085110A">
              <w:rPr>
                <w:rFonts w:ascii="Arial Narrow" w:hAnsi="Arial Narrow" w:cs="Arial"/>
                <w:b/>
              </w:rPr>
              <w:t>Date of Review</w:t>
            </w:r>
          </w:p>
        </w:tc>
        <w:tc>
          <w:tcPr>
            <w:tcW w:w="1253" w:type="dxa"/>
          </w:tcPr>
          <w:p w14:paraId="5751B2D4" w14:textId="77777777" w:rsidR="0085110A" w:rsidRDefault="0085110A" w:rsidP="0085110A">
            <w:pPr>
              <w:rPr>
                <w:rFonts w:ascii="Arial Narrow" w:hAnsi="Arial Narrow" w:cs="Arial"/>
              </w:rPr>
            </w:pPr>
          </w:p>
        </w:tc>
        <w:tc>
          <w:tcPr>
            <w:tcW w:w="1253" w:type="dxa"/>
          </w:tcPr>
          <w:p w14:paraId="74466194" w14:textId="77777777" w:rsidR="0085110A" w:rsidRDefault="0085110A" w:rsidP="0085110A">
            <w:pPr>
              <w:rPr>
                <w:rFonts w:ascii="Arial Narrow" w:hAnsi="Arial Narrow" w:cs="Arial"/>
              </w:rPr>
            </w:pPr>
          </w:p>
        </w:tc>
        <w:tc>
          <w:tcPr>
            <w:tcW w:w="1253" w:type="dxa"/>
          </w:tcPr>
          <w:p w14:paraId="4B1A608D" w14:textId="77777777" w:rsidR="0085110A" w:rsidRDefault="0085110A" w:rsidP="0085110A">
            <w:pPr>
              <w:rPr>
                <w:rFonts w:ascii="Arial Narrow" w:hAnsi="Arial Narrow" w:cs="Arial"/>
              </w:rPr>
            </w:pPr>
          </w:p>
        </w:tc>
        <w:tc>
          <w:tcPr>
            <w:tcW w:w="1253" w:type="dxa"/>
          </w:tcPr>
          <w:p w14:paraId="4DF6EFBE" w14:textId="77777777" w:rsidR="0085110A" w:rsidRDefault="0085110A" w:rsidP="0085110A">
            <w:pPr>
              <w:rPr>
                <w:rFonts w:ascii="Arial Narrow" w:hAnsi="Arial Narrow" w:cs="Arial"/>
              </w:rPr>
            </w:pPr>
          </w:p>
        </w:tc>
        <w:tc>
          <w:tcPr>
            <w:tcW w:w="1253" w:type="dxa"/>
          </w:tcPr>
          <w:p w14:paraId="155822CB" w14:textId="77777777" w:rsidR="0085110A" w:rsidRDefault="0085110A" w:rsidP="0085110A">
            <w:pPr>
              <w:rPr>
                <w:rFonts w:ascii="Arial Narrow" w:hAnsi="Arial Narrow" w:cs="Arial"/>
              </w:rPr>
            </w:pPr>
          </w:p>
        </w:tc>
        <w:tc>
          <w:tcPr>
            <w:tcW w:w="1253" w:type="dxa"/>
          </w:tcPr>
          <w:p w14:paraId="713B8642" w14:textId="77777777" w:rsidR="0085110A" w:rsidRDefault="0085110A" w:rsidP="0085110A">
            <w:pPr>
              <w:rPr>
                <w:rFonts w:ascii="Arial Narrow" w:hAnsi="Arial Narrow" w:cs="Arial"/>
              </w:rPr>
            </w:pPr>
          </w:p>
        </w:tc>
        <w:tc>
          <w:tcPr>
            <w:tcW w:w="1253" w:type="dxa"/>
          </w:tcPr>
          <w:p w14:paraId="139A7AE1" w14:textId="77777777" w:rsidR="0085110A" w:rsidRDefault="0085110A" w:rsidP="0085110A">
            <w:pPr>
              <w:rPr>
                <w:rFonts w:ascii="Arial Narrow" w:hAnsi="Arial Narrow" w:cs="Arial"/>
              </w:rPr>
            </w:pPr>
          </w:p>
        </w:tc>
        <w:tc>
          <w:tcPr>
            <w:tcW w:w="1253" w:type="dxa"/>
          </w:tcPr>
          <w:p w14:paraId="2868C89B" w14:textId="77777777" w:rsidR="0085110A" w:rsidRDefault="0085110A" w:rsidP="0085110A">
            <w:pPr>
              <w:rPr>
                <w:rFonts w:ascii="Arial Narrow" w:hAnsi="Arial Narrow" w:cs="Arial"/>
              </w:rPr>
            </w:pPr>
          </w:p>
        </w:tc>
      </w:tr>
      <w:tr w:rsidR="0085110A" w14:paraId="2D0329E2" w14:textId="77777777" w:rsidTr="0085110A">
        <w:trPr>
          <w:jc w:val="center"/>
        </w:trPr>
        <w:tc>
          <w:tcPr>
            <w:tcW w:w="1705" w:type="dxa"/>
          </w:tcPr>
          <w:p w14:paraId="1C9A9771" w14:textId="77777777" w:rsidR="0085110A" w:rsidRPr="0085110A" w:rsidRDefault="0085110A" w:rsidP="0085110A">
            <w:pPr>
              <w:rPr>
                <w:rFonts w:ascii="Arial Narrow" w:hAnsi="Arial Narrow" w:cs="Arial"/>
                <w:b/>
              </w:rPr>
            </w:pPr>
            <w:r w:rsidRPr="0085110A">
              <w:rPr>
                <w:rFonts w:ascii="Arial Narrow" w:hAnsi="Arial Narrow" w:cs="Arial"/>
                <w:b/>
              </w:rPr>
              <w:t>Physician Initials</w:t>
            </w:r>
          </w:p>
        </w:tc>
        <w:tc>
          <w:tcPr>
            <w:tcW w:w="1253" w:type="dxa"/>
          </w:tcPr>
          <w:p w14:paraId="71B0847E" w14:textId="77777777" w:rsidR="0085110A" w:rsidRDefault="0085110A" w:rsidP="0085110A">
            <w:pPr>
              <w:rPr>
                <w:rFonts w:ascii="Arial Narrow" w:hAnsi="Arial Narrow" w:cs="Arial"/>
              </w:rPr>
            </w:pPr>
          </w:p>
        </w:tc>
        <w:tc>
          <w:tcPr>
            <w:tcW w:w="1253" w:type="dxa"/>
          </w:tcPr>
          <w:p w14:paraId="1BD7C9B1" w14:textId="77777777" w:rsidR="0085110A" w:rsidRDefault="0085110A" w:rsidP="0085110A">
            <w:pPr>
              <w:rPr>
                <w:rFonts w:ascii="Arial Narrow" w:hAnsi="Arial Narrow" w:cs="Arial"/>
              </w:rPr>
            </w:pPr>
          </w:p>
        </w:tc>
        <w:tc>
          <w:tcPr>
            <w:tcW w:w="1253" w:type="dxa"/>
          </w:tcPr>
          <w:p w14:paraId="40613EC7" w14:textId="77777777" w:rsidR="0085110A" w:rsidRDefault="0085110A" w:rsidP="0085110A">
            <w:pPr>
              <w:rPr>
                <w:rFonts w:ascii="Arial Narrow" w:hAnsi="Arial Narrow" w:cs="Arial"/>
              </w:rPr>
            </w:pPr>
          </w:p>
        </w:tc>
        <w:tc>
          <w:tcPr>
            <w:tcW w:w="1253" w:type="dxa"/>
          </w:tcPr>
          <w:p w14:paraId="6DB229F6" w14:textId="77777777" w:rsidR="0085110A" w:rsidRDefault="0085110A" w:rsidP="0085110A">
            <w:pPr>
              <w:rPr>
                <w:rFonts w:ascii="Arial Narrow" w:hAnsi="Arial Narrow" w:cs="Arial"/>
              </w:rPr>
            </w:pPr>
          </w:p>
        </w:tc>
        <w:tc>
          <w:tcPr>
            <w:tcW w:w="1253" w:type="dxa"/>
          </w:tcPr>
          <w:p w14:paraId="6700C21E" w14:textId="77777777" w:rsidR="0085110A" w:rsidRDefault="0085110A" w:rsidP="0085110A">
            <w:pPr>
              <w:rPr>
                <w:rFonts w:ascii="Arial Narrow" w:hAnsi="Arial Narrow" w:cs="Arial"/>
              </w:rPr>
            </w:pPr>
          </w:p>
        </w:tc>
        <w:tc>
          <w:tcPr>
            <w:tcW w:w="1253" w:type="dxa"/>
          </w:tcPr>
          <w:p w14:paraId="2323ED90" w14:textId="77777777" w:rsidR="0085110A" w:rsidRDefault="0085110A" w:rsidP="0085110A">
            <w:pPr>
              <w:rPr>
                <w:rFonts w:ascii="Arial Narrow" w:hAnsi="Arial Narrow" w:cs="Arial"/>
              </w:rPr>
            </w:pPr>
          </w:p>
        </w:tc>
        <w:tc>
          <w:tcPr>
            <w:tcW w:w="1253" w:type="dxa"/>
          </w:tcPr>
          <w:p w14:paraId="345D8009" w14:textId="77777777" w:rsidR="0085110A" w:rsidRDefault="0085110A" w:rsidP="0085110A">
            <w:pPr>
              <w:rPr>
                <w:rFonts w:ascii="Arial Narrow" w:hAnsi="Arial Narrow" w:cs="Arial"/>
              </w:rPr>
            </w:pPr>
          </w:p>
        </w:tc>
        <w:tc>
          <w:tcPr>
            <w:tcW w:w="1253" w:type="dxa"/>
          </w:tcPr>
          <w:p w14:paraId="0205A121" w14:textId="77777777" w:rsidR="0085110A" w:rsidRDefault="0085110A" w:rsidP="0085110A">
            <w:pPr>
              <w:rPr>
                <w:rFonts w:ascii="Arial Narrow" w:hAnsi="Arial Narrow" w:cs="Arial"/>
              </w:rPr>
            </w:pPr>
          </w:p>
        </w:tc>
      </w:tr>
    </w:tbl>
    <w:p w14:paraId="6D6A9419" w14:textId="77777777" w:rsidR="002F5D1C" w:rsidRPr="00F92ACF" w:rsidRDefault="002F5D1C" w:rsidP="00D618DF">
      <w:pPr>
        <w:spacing w:after="0" w:line="240" w:lineRule="auto"/>
        <w:jc w:val="center"/>
        <w:rPr>
          <w:rFonts w:ascii="Arial Narrow" w:hAnsi="Arial Narrow" w:cs="Arial"/>
          <w:sz w:val="24"/>
        </w:rPr>
      </w:pPr>
      <w:r w:rsidRPr="00F92ACF">
        <w:rPr>
          <w:rFonts w:ascii="Arial Narrow" w:hAnsi="Arial Narrow" w:cs="Arial"/>
          <w:b/>
          <w:sz w:val="28"/>
          <w:szCs w:val="20"/>
        </w:rPr>
        <w:t xml:space="preserve">SEND </w:t>
      </w:r>
      <w:r w:rsidR="00F361E3" w:rsidRPr="00F92ACF">
        <w:rPr>
          <w:rFonts w:ascii="Arial Narrow" w:hAnsi="Arial Narrow" w:cs="Arial"/>
          <w:b/>
          <w:sz w:val="28"/>
          <w:szCs w:val="20"/>
        </w:rPr>
        <w:t xml:space="preserve">the MOST </w:t>
      </w:r>
      <w:r w:rsidRPr="00F92ACF">
        <w:rPr>
          <w:rFonts w:ascii="Arial Narrow" w:hAnsi="Arial Narrow" w:cs="Arial"/>
          <w:b/>
          <w:sz w:val="28"/>
          <w:szCs w:val="20"/>
        </w:rPr>
        <w:t xml:space="preserve">FORM ON ALL TRANSFERS BETWEEN </w:t>
      </w:r>
      <w:r w:rsidR="00F361E3" w:rsidRPr="00F92ACF">
        <w:rPr>
          <w:rFonts w:ascii="Arial Narrow" w:hAnsi="Arial Narrow" w:cs="Arial"/>
          <w:b/>
          <w:sz w:val="28"/>
          <w:szCs w:val="20"/>
        </w:rPr>
        <w:t>HEALTHCARE</w:t>
      </w:r>
      <w:r w:rsidRPr="00F92ACF">
        <w:rPr>
          <w:rFonts w:ascii="Arial Narrow" w:hAnsi="Arial Narrow" w:cs="Arial"/>
          <w:b/>
          <w:sz w:val="28"/>
          <w:szCs w:val="20"/>
        </w:rPr>
        <w:t xml:space="preserve"> SITES</w:t>
      </w:r>
    </w:p>
    <w:sectPr w:rsidR="002F5D1C" w:rsidRPr="00F92ACF" w:rsidSect="00FC56D2">
      <w:headerReference w:type="even" r:id="rId8"/>
      <w:headerReference w:type="default" r:id="rId9"/>
      <w:footerReference w:type="even" r:id="rId10"/>
      <w:footerReference w:type="default" r:id="rId11"/>
      <w:headerReference w:type="first" r:id="rId12"/>
      <w:footerReference w:type="first" r:id="rId13"/>
      <w:pgSz w:w="12240" w:h="15840"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25799" w14:textId="77777777" w:rsidR="00C92810" w:rsidRDefault="00C92810" w:rsidP="00081FB5">
      <w:pPr>
        <w:spacing w:after="0" w:line="240" w:lineRule="auto"/>
      </w:pPr>
      <w:r>
        <w:separator/>
      </w:r>
    </w:p>
  </w:endnote>
  <w:endnote w:type="continuationSeparator" w:id="0">
    <w:p w14:paraId="1FCAF2E8" w14:textId="77777777" w:rsidR="00C92810" w:rsidRDefault="00C92810" w:rsidP="0008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3BAC" w14:textId="77777777" w:rsidR="00BA5035" w:rsidRDefault="00BA50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2908E" w14:textId="77777777" w:rsidR="00BA5035" w:rsidRDefault="00BA50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8C8A" w14:textId="77777777" w:rsidR="00BA5035" w:rsidRDefault="00BA50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DEB3" w14:textId="77777777" w:rsidR="00C92810" w:rsidRDefault="00C92810" w:rsidP="00081FB5">
      <w:pPr>
        <w:spacing w:after="0" w:line="240" w:lineRule="auto"/>
      </w:pPr>
      <w:r>
        <w:separator/>
      </w:r>
    </w:p>
  </w:footnote>
  <w:footnote w:type="continuationSeparator" w:id="0">
    <w:p w14:paraId="6625BF0B" w14:textId="77777777" w:rsidR="00C92810" w:rsidRDefault="00C92810" w:rsidP="00081F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8E3B" w14:textId="77777777" w:rsidR="00BA5035" w:rsidRDefault="00BA50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9140" w14:textId="77777777" w:rsidR="00BA5035" w:rsidRDefault="00BA50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B710" w14:textId="77777777" w:rsidR="00BA5035" w:rsidRDefault="00BA50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16C40"/>
    <w:multiLevelType w:val="hybridMultilevel"/>
    <w:tmpl w:val="4E3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F6A13"/>
    <w:multiLevelType w:val="hybridMultilevel"/>
    <w:tmpl w:val="35AE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BC"/>
    <w:rsid w:val="0000640B"/>
    <w:rsid w:val="00025CA4"/>
    <w:rsid w:val="000352D9"/>
    <w:rsid w:val="00035BDE"/>
    <w:rsid w:val="00036D04"/>
    <w:rsid w:val="00047F99"/>
    <w:rsid w:val="000503E1"/>
    <w:rsid w:val="00057AD3"/>
    <w:rsid w:val="00062784"/>
    <w:rsid w:val="00070204"/>
    <w:rsid w:val="00075252"/>
    <w:rsid w:val="0008027B"/>
    <w:rsid w:val="00081FB5"/>
    <w:rsid w:val="00087791"/>
    <w:rsid w:val="000A18A0"/>
    <w:rsid w:val="000B1F83"/>
    <w:rsid w:val="000B3793"/>
    <w:rsid w:val="000B3F2C"/>
    <w:rsid w:val="000B7ED4"/>
    <w:rsid w:val="000C416F"/>
    <w:rsid w:val="000D034F"/>
    <w:rsid w:val="000D20A3"/>
    <w:rsid w:val="000E13E0"/>
    <w:rsid w:val="000E3E74"/>
    <w:rsid w:val="000F537E"/>
    <w:rsid w:val="000F6653"/>
    <w:rsid w:val="000F7D0D"/>
    <w:rsid w:val="00110BE9"/>
    <w:rsid w:val="00117465"/>
    <w:rsid w:val="001247C7"/>
    <w:rsid w:val="00130ABC"/>
    <w:rsid w:val="00133CE1"/>
    <w:rsid w:val="001428A5"/>
    <w:rsid w:val="001429EC"/>
    <w:rsid w:val="00142BC6"/>
    <w:rsid w:val="001441EB"/>
    <w:rsid w:val="001466EB"/>
    <w:rsid w:val="00152344"/>
    <w:rsid w:val="00154A97"/>
    <w:rsid w:val="00162140"/>
    <w:rsid w:val="00172093"/>
    <w:rsid w:val="00174BE9"/>
    <w:rsid w:val="00192F1C"/>
    <w:rsid w:val="001A148D"/>
    <w:rsid w:val="001B18B7"/>
    <w:rsid w:val="001C3E66"/>
    <w:rsid w:val="001C6DE8"/>
    <w:rsid w:val="001D22F5"/>
    <w:rsid w:val="001D27E6"/>
    <w:rsid w:val="001F0EE7"/>
    <w:rsid w:val="00202EAD"/>
    <w:rsid w:val="00203A8A"/>
    <w:rsid w:val="00204593"/>
    <w:rsid w:val="00212EEE"/>
    <w:rsid w:val="002156AB"/>
    <w:rsid w:val="00226813"/>
    <w:rsid w:val="00231FA2"/>
    <w:rsid w:val="002321D5"/>
    <w:rsid w:val="00232F07"/>
    <w:rsid w:val="002334B4"/>
    <w:rsid w:val="00237B84"/>
    <w:rsid w:val="00256B8A"/>
    <w:rsid w:val="00270C86"/>
    <w:rsid w:val="00285E1C"/>
    <w:rsid w:val="002910C2"/>
    <w:rsid w:val="00294723"/>
    <w:rsid w:val="002A6222"/>
    <w:rsid w:val="002A6584"/>
    <w:rsid w:val="002B2172"/>
    <w:rsid w:val="002C0348"/>
    <w:rsid w:val="002C048D"/>
    <w:rsid w:val="002C29E5"/>
    <w:rsid w:val="002C3ECA"/>
    <w:rsid w:val="002C59F4"/>
    <w:rsid w:val="002D08CA"/>
    <w:rsid w:val="002D3142"/>
    <w:rsid w:val="002D366A"/>
    <w:rsid w:val="002D59F9"/>
    <w:rsid w:val="002D66FC"/>
    <w:rsid w:val="002E248C"/>
    <w:rsid w:val="002E5C1E"/>
    <w:rsid w:val="002E6667"/>
    <w:rsid w:val="002F1158"/>
    <w:rsid w:val="002F4182"/>
    <w:rsid w:val="002F5D1C"/>
    <w:rsid w:val="00306C3B"/>
    <w:rsid w:val="00311D96"/>
    <w:rsid w:val="00330413"/>
    <w:rsid w:val="0034419C"/>
    <w:rsid w:val="00344447"/>
    <w:rsid w:val="00354C46"/>
    <w:rsid w:val="00355901"/>
    <w:rsid w:val="00360DEF"/>
    <w:rsid w:val="00366D21"/>
    <w:rsid w:val="00367DF2"/>
    <w:rsid w:val="003831EE"/>
    <w:rsid w:val="003A1933"/>
    <w:rsid w:val="003B042F"/>
    <w:rsid w:val="003B39E0"/>
    <w:rsid w:val="003C2478"/>
    <w:rsid w:val="003D633B"/>
    <w:rsid w:val="003E2580"/>
    <w:rsid w:val="003F300E"/>
    <w:rsid w:val="00410066"/>
    <w:rsid w:val="004174C5"/>
    <w:rsid w:val="004330DD"/>
    <w:rsid w:val="004366F4"/>
    <w:rsid w:val="0044380F"/>
    <w:rsid w:val="0045512C"/>
    <w:rsid w:val="004555A5"/>
    <w:rsid w:val="00455E6B"/>
    <w:rsid w:val="00485D77"/>
    <w:rsid w:val="0049038D"/>
    <w:rsid w:val="00494394"/>
    <w:rsid w:val="00494C56"/>
    <w:rsid w:val="0049610E"/>
    <w:rsid w:val="004A6255"/>
    <w:rsid w:val="004B00EA"/>
    <w:rsid w:val="004B10B2"/>
    <w:rsid w:val="004B2AC2"/>
    <w:rsid w:val="004B5D17"/>
    <w:rsid w:val="004C730D"/>
    <w:rsid w:val="004C7D96"/>
    <w:rsid w:val="004D3316"/>
    <w:rsid w:val="004D3419"/>
    <w:rsid w:val="004D7A40"/>
    <w:rsid w:val="004E0530"/>
    <w:rsid w:val="004E60E5"/>
    <w:rsid w:val="004E6F71"/>
    <w:rsid w:val="004F558E"/>
    <w:rsid w:val="0050000E"/>
    <w:rsid w:val="00500A1F"/>
    <w:rsid w:val="0050223D"/>
    <w:rsid w:val="00531B62"/>
    <w:rsid w:val="00532D1F"/>
    <w:rsid w:val="005346E2"/>
    <w:rsid w:val="00536FA9"/>
    <w:rsid w:val="00537ED7"/>
    <w:rsid w:val="00541274"/>
    <w:rsid w:val="00544BCC"/>
    <w:rsid w:val="005452F0"/>
    <w:rsid w:val="005520A7"/>
    <w:rsid w:val="0056167B"/>
    <w:rsid w:val="00562011"/>
    <w:rsid w:val="005631A9"/>
    <w:rsid w:val="0059299E"/>
    <w:rsid w:val="00597B2C"/>
    <w:rsid w:val="005B5732"/>
    <w:rsid w:val="005B7418"/>
    <w:rsid w:val="005C2704"/>
    <w:rsid w:val="005C4B94"/>
    <w:rsid w:val="005C5D39"/>
    <w:rsid w:val="005C629E"/>
    <w:rsid w:val="005C79C2"/>
    <w:rsid w:val="005D478B"/>
    <w:rsid w:val="005D4812"/>
    <w:rsid w:val="005D7DA3"/>
    <w:rsid w:val="005E222B"/>
    <w:rsid w:val="005E3FD6"/>
    <w:rsid w:val="005E5199"/>
    <w:rsid w:val="005E63C2"/>
    <w:rsid w:val="005F20B0"/>
    <w:rsid w:val="005F7274"/>
    <w:rsid w:val="00601598"/>
    <w:rsid w:val="00603370"/>
    <w:rsid w:val="006048F6"/>
    <w:rsid w:val="006102B2"/>
    <w:rsid w:val="006117F8"/>
    <w:rsid w:val="00614D5A"/>
    <w:rsid w:val="006172F8"/>
    <w:rsid w:val="00635545"/>
    <w:rsid w:val="006378CB"/>
    <w:rsid w:val="00640FDC"/>
    <w:rsid w:val="00641152"/>
    <w:rsid w:val="00641D9D"/>
    <w:rsid w:val="00650B70"/>
    <w:rsid w:val="00653D6A"/>
    <w:rsid w:val="00660C98"/>
    <w:rsid w:val="00665336"/>
    <w:rsid w:val="00672D62"/>
    <w:rsid w:val="00680AAB"/>
    <w:rsid w:val="006824AD"/>
    <w:rsid w:val="006842C6"/>
    <w:rsid w:val="006912EC"/>
    <w:rsid w:val="006A76EE"/>
    <w:rsid w:val="006B143F"/>
    <w:rsid w:val="006B7167"/>
    <w:rsid w:val="006C0327"/>
    <w:rsid w:val="006C194D"/>
    <w:rsid w:val="006D07FB"/>
    <w:rsid w:val="006E07CB"/>
    <w:rsid w:val="006E0F96"/>
    <w:rsid w:val="006E3D25"/>
    <w:rsid w:val="006F39CA"/>
    <w:rsid w:val="006F5CF3"/>
    <w:rsid w:val="006F6115"/>
    <w:rsid w:val="0070047F"/>
    <w:rsid w:val="00704541"/>
    <w:rsid w:val="007059CA"/>
    <w:rsid w:val="007076A6"/>
    <w:rsid w:val="00710345"/>
    <w:rsid w:val="00721087"/>
    <w:rsid w:val="007328F0"/>
    <w:rsid w:val="007331A2"/>
    <w:rsid w:val="00736F1D"/>
    <w:rsid w:val="007404E4"/>
    <w:rsid w:val="00771A85"/>
    <w:rsid w:val="007736AE"/>
    <w:rsid w:val="0079354F"/>
    <w:rsid w:val="007A66D2"/>
    <w:rsid w:val="007B0DDC"/>
    <w:rsid w:val="007B30D7"/>
    <w:rsid w:val="007C2433"/>
    <w:rsid w:val="007C4958"/>
    <w:rsid w:val="007C56A3"/>
    <w:rsid w:val="007D3A83"/>
    <w:rsid w:val="007D7AE0"/>
    <w:rsid w:val="007E2F5E"/>
    <w:rsid w:val="007E4DD4"/>
    <w:rsid w:val="007F16B9"/>
    <w:rsid w:val="007F32BA"/>
    <w:rsid w:val="007F7AAE"/>
    <w:rsid w:val="008111CF"/>
    <w:rsid w:val="008113A9"/>
    <w:rsid w:val="00811DF3"/>
    <w:rsid w:val="00812864"/>
    <w:rsid w:val="00813FF8"/>
    <w:rsid w:val="008166B5"/>
    <w:rsid w:val="00823034"/>
    <w:rsid w:val="008309F9"/>
    <w:rsid w:val="00835F53"/>
    <w:rsid w:val="00840686"/>
    <w:rsid w:val="0084305D"/>
    <w:rsid w:val="00846BF0"/>
    <w:rsid w:val="0085110A"/>
    <w:rsid w:val="00855553"/>
    <w:rsid w:val="00855D68"/>
    <w:rsid w:val="00855EBD"/>
    <w:rsid w:val="008772FA"/>
    <w:rsid w:val="00877E58"/>
    <w:rsid w:val="0088163C"/>
    <w:rsid w:val="00881DBE"/>
    <w:rsid w:val="0088683F"/>
    <w:rsid w:val="008A759E"/>
    <w:rsid w:val="008B67BC"/>
    <w:rsid w:val="008E0DCC"/>
    <w:rsid w:val="008E1672"/>
    <w:rsid w:val="008E7F5E"/>
    <w:rsid w:val="008F2649"/>
    <w:rsid w:val="009116E1"/>
    <w:rsid w:val="00917AB5"/>
    <w:rsid w:val="00923E9A"/>
    <w:rsid w:val="00925C91"/>
    <w:rsid w:val="00931716"/>
    <w:rsid w:val="0094026D"/>
    <w:rsid w:val="00941F0E"/>
    <w:rsid w:val="009431FA"/>
    <w:rsid w:val="0095392A"/>
    <w:rsid w:val="00955FAD"/>
    <w:rsid w:val="00960BA3"/>
    <w:rsid w:val="0096147F"/>
    <w:rsid w:val="00965F1A"/>
    <w:rsid w:val="00974E71"/>
    <w:rsid w:val="00984F03"/>
    <w:rsid w:val="009917B5"/>
    <w:rsid w:val="00992256"/>
    <w:rsid w:val="009A2BBF"/>
    <w:rsid w:val="009A3524"/>
    <w:rsid w:val="009A4059"/>
    <w:rsid w:val="009A7226"/>
    <w:rsid w:val="009B0E26"/>
    <w:rsid w:val="009B1534"/>
    <w:rsid w:val="009B6ACD"/>
    <w:rsid w:val="009D4DB7"/>
    <w:rsid w:val="009E0A38"/>
    <w:rsid w:val="009E0F4E"/>
    <w:rsid w:val="009E399F"/>
    <w:rsid w:val="009F3FEA"/>
    <w:rsid w:val="009F6C90"/>
    <w:rsid w:val="00A12516"/>
    <w:rsid w:val="00A1292C"/>
    <w:rsid w:val="00A17857"/>
    <w:rsid w:val="00A204D0"/>
    <w:rsid w:val="00A24406"/>
    <w:rsid w:val="00A254BD"/>
    <w:rsid w:val="00A25905"/>
    <w:rsid w:val="00A323CD"/>
    <w:rsid w:val="00A34FF2"/>
    <w:rsid w:val="00A41177"/>
    <w:rsid w:val="00A43A3D"/>
    <w:rsid w:val="00A4486C"/>
    <w:rsid w:val="00A57F14"/>
    <w:rsid w:val="00A63E58"/>
    <w:rsid w:val="00A66F9B"/>
    <w:rsid w:val="00A67014"/>
    <w:rsid w:val="00A73F24"/>
    <w:rsid w:val="00A75BAC"/>
    <w:rsid w:val="00A93298"/>
    <w:rsid w:val="00A940E5"/>
    <w:rsid w:val="00A940F7"/>
    <w:rsid w:val="00A942C3"/>
    <w:rsid w:val="00AA4842"/>
    <w:rsid w:val="00AA514E"/>
    <w:rsid w:val="00AD2547"/>
    <w:rsid w:val="00AE3A14"/>
    <w:rsid w:val="00AE52A1"/>
    <w:rsid w:val="00AE59A5"/>
    <w:rsid w:val="00AF01F3"/>
    <w:rsid w:val="00AF10FD"/>
    <w:rsid w:val="00AF3141"/>
    <w:rsid w:val="00B062C3"/>
    <w:rsid w:val="00B315A1"/>
    <w:rsid w:val="00B41BB2"/>
    <w:rsid w:val="00B45492"/>
    <w:rsid w:val="00B564A2"/>
    <w:rsid w:val="00B56E26"/>
    <w:rsid w:val="00B57B32"/>
    <w:rsid w:val="00B60B74"/>
    <w:rsid w:val="00BA1E45"/>
    <w:rsid w:val="00BA3C61"/>
    <w:rsid w:val="00BA5035"/>
    <w:rsid w:val="00BB09F9"/>
    <w:rsid w:val="00BB1B8B"/>
    <w:rsid w:val="00BB231B"/>
    <w:rsid w:val="00BB2AE6"/>
    <w:rsid w:val="00BB3490"/>
    <w:rsid w:val="00BC0506"/>
    <w:rsid w:val="00BC3FAD"/>
    <w:rsid w:val="00BC4B80"/>
    <w:rsid w:val="00BC73AE"/>
    <w:rsid w:val="00BD2CA5"/>
    <w:rsid w:val="00BD4556"/>
    <w:rsid w:val="00BD6EA3"/>
    <w:rsid w:val="00BE036D"/>
    <w:rsid w:val="00BE4898"/>
    <w:rsid w:val="00BE58D6"/>
    <w:rsid w:val="00BF0DED"/>
    <w:rsid w:val="00BF1071"/>
    <w:rsid w:val="00C05FE3"/>
    <w:rsid w:val="00C0728F"/>
    <w:rsid w:val="00C26F5E"/>
    <w:rsid w:val="00C26FB0"/>
    <w:rsid w:val="00C30440"/>
    <w:rsid w:val="00C30B87"/>
    <w:rsid w:val="00C366E5"/>
    <w:rsid w:val="00C402F2"/>
    <w:rsid w:val="00C41F92"/>
    <w:rsid w:val="00C5009A"/>
    <w:rsid w:val="00C51354"/>
    <w:rsid w:val="00C51624"/>
    <w:rsid w:val="00C53C36"/>
    <w:rsid w:val="00C627C4"/>
    <w:rsid w:val="00C72751"/>
    <w:rsid w:val="00C84A2E"/>
    <w:rsid w:val="00C87917"/>
    <w:rsid w:val="00C92810"/>
    <w:rsid w:val="00CA1307"/>
    <w:rsid w:val="00CA2785"/>
    <w:rsid w:val="00CB3DEF"/>
    <w:rsid w:val="00CB53FB"/>
    <w:rsid w:val="00CB68BD"/>
    <w:rsid w:val="00CE2637"/>
    <w:rsid w:val="00CE40DE"/>
    <w:rsid w:val="00CE47FA"/>
    <w:rsid w:val="00CF2A7B"/>
    <w:rsid w:val="00CF7F69"/>
    <w:rsid w:val="00D02B7E"/>
    <w:rsid w:val="00D06D5D"/>
    <w:rsid w:val="00D07F3D"/>
    <w:rsid w:val="00D151C3"/>
    <w:rsid w:val="00D160D2"/>
    <w:rsid w:val="00D16350"/>
    <w:rsid w:val="00D16A10"/>
    <w:rsid w:val="00D16F84"/>
    <w:rsid w:val="00D174C7"/>
    <w:rsid w:val="00D17BE7"/>
    <w:rsid w:val="00D225C3"/>
    <w:rsid w:val="00D25FC0"/>
    <w:rsid w:val="00D3330C"/>
    <w:rsid w:val="00D33320"/>
    <w:rsid w:val="00D34B30"/>
    <w:rsid w:val="00D4188A"/>
    <w:rsid w:val="00D447CE"/>
    <w:rsid w:val="00D462D7"/>
    <w:rsid w:val="00D4743B"/>
    <w:rsid w:val="00D618DF"/>
    <w:rsid w:val="00D61DC1"/>
    <w:rsid w:val="00D64946"/>
    <w:rsid w:val="00D73311"/>
    <w:rsid w:val="00D75118"/>
    <w:rsid w:val="00D76B61"/>
    <w:rsid w:val="00D76F90"/>
    <w:rsid w:val="00D816E0"/>
    <w:rsid w:val="00D86E65"/>
    <w:rsid w:val="00D938DC"/>
    <w:rsid w:val="00D95836"/>
    <w:rsid w:val="00D966E7"/>
    <w:rsid w:val="00DA3FAA"/>
    <w:rsid w:val="00DA67F5"/>
    <w:rsid w:val="00DB41BB"/>
    <w:rsid w:val="00DB4277"/>
    <w:rsid w:val="00DB7797"/>
    <w:rsid w:val="00DC0AF4"/>
    <w:rsid w:val="00DC2ECD"/>
    <w:rsid w:val="00DC2FAF"/>
    <w:rsid w:val="00DD0757"/>
    <w:rsid w:val="00DD435C"/>
    <w:rsid w:val="00DE7F44"/>
    <w:rsid w:val="00E171D4"/>
    <w:rsid w:val="00E2527D"/>
    <w:rsid w:val="00E31FC8"/>
    <w:rsid w:val="00E3318F"/>
    <w:rsid w:val="00E35344"/>
    <w:rsid w:val="00E367AB"/>
    <w:rsid w:val="00E403DC"/>
    <w:rsid w:val="00E466F4"/>
    <w:rsid w:val="00E5372D"/>
    <w:rsid w:val="00E541CC"/>
    <w:rsid w:val="00E56CD5"/>
    <w:rsid w:val="00E61918"/>
    <w:rsid w:val="00E61E4B"/>
    <w:rsid w:val="00E63E7F"/>
    <w:rsid w:val="00E67948"/>
    <w:rsid w:val="00E70EBC"/>
    <w:rsid w:val="00E70F74"/>
    <w:rsid w:val="00E81475"/>
    <w:rsid w:val="00E83544"/>
    <w:rsid w:val="00E85BC0"/>
    <w:rsid w:val="00E87944"/>
    <w:rsid w:val="00E924D5"/>
    <w:rsid w:val="00E92CE2"/>
    <w:rsid w:val="00E974CA"/>
    <w:rsid w:val="00EB14B5"/>
    <w:rsid w:val="00EB4C67"/>
    <w:rsid w:val="00EB50F0"/>
    <w:rsid w:val="00EC5134"/>
    <w:rsid w:val="00ED517D"/>
    <w:rsid w:val="00EE1B94"/>
    <w:rsid w:val="00F015E3"/>
    <w:rsid w:val="00F01F4B"/>
    <w:rsid w:val="00F04EDA"/>
    <w:rsid w:val="00F076F1"/>
    <w:rsid w:val="00F10EDF"/>
    <w:rsid w:val="00F22F85"/>
    <w:rsid w:val="00F230B6"/>
    <w:rsid w:val="00F23231"/>
    <w:rsid w:val="00F2329A"/>
    <w:rsid w:val="00F2408E"/>
    <w:rsid w:val="00F25D2F"/>
    <w:rsid w:val="00F361E3"/>
    <w:rsid w:val="00F37720"/>
    <w:rsid w:val="00F407B9"/>
    <w:rsid w:val="00F5044E"/>
    <w:rsid w:val="00F549D8"/>
    <w:rsid w:val="00F657AD"/>
    <w:rsid w:val="00F659D6"/>
    <w:rsid w:val="00F67C0D"/>
    <w:rsid w:val="00F67EC7"/>
    <w:rsid w:val="00F83BED"/>
    <w:rsid w:val="00F91121"/>
    <w:rsid w:val="00F92ACF"/>
    <w:rsid w:val="00FB3DA4"/>
    <w:rsid w:val="00FC0A92"/>
    <w:rsid w:val="00FC56D2"/>
    <w:rsid w:val="00FC62DF"/>
    <w:rsid w:val="00FC77DB"/>
    <w:rsid w:val="00FD1BBC"/>
    <w:rsid w:val="00FD6CDB"/>
    <w:rsid w:val="00FE0B31"/>
    <w:rsid w:val="00FE1F4D"/>
    <w:rsid w:val="00FE28CD"/>
    <w:rsid w:val="00FE2C48"/>
    <w:rsid w:val="00FE3F68"/>
    <w:rsid w:val="00FF5F80"/>
    <w:rsid w:val="00FF6F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644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9EC"/>
    <w:pPr>
      <w:ind w:left="720"/>
      <w:contextualSpacing/>
    </w:pPr>
  </w:style>
  <w:style w:type="paragraph" w:styleId="Header">
    <w:name w:val="header"/>
    <w:basedOn w:val="Normal"/>
    <w:link w:val="HeaderChar"/>
    <w:uiPriority w:val="99"/>
    <w:unhideWhenUsed/>
    <w:rsid w:val="0008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B5"/>
  </w:style>
  <w:style w:type="paragraph" w:styleId="Footer">
    <w:name w:val="footer"/>
    <w:basedOn w:val="Normal"/>
    <w:link w:val="FooterChar"/>
    <w:uiPriority w:val="99"/>
    <w:unhideWhenUsed/>
    <w:rsid w:val="0008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B5"/>
  </w:style>
  <w:style w:type="paragraph" w:styleId="BalloonText">
    <w:name w:val="Balloon Text"/>
    <w:basedOn w:val="Normal"/>
    <w:link w:val="BalloonTextChar"/>
    <w:uiPriority w:val="99"/>
    <w:semiHidden/>
    <w:unhideWhenUsed/>
    <w:rsid w:val="00344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47"/>
    <w:rPr>
      <w:rFonts w:ascii="Tahoma" w:hAnsi="Tahoma" w:cs="Tahoma"/>
      <w:sz w:val="16"/>
      <w:szCs w:val="16"/>
    </w:rPr>
  </w:style>
  <w:style w:type="paragraph" w:styleId="FootnoteText">
    <w:name w:val="footnote text"/>
    <w:basedOn w:val="Normal"/>
    <w:link w:val="FootnoteTextChar"/>
    <w:uiPriority w:val="99"/>
    <w:unhideWhenUsed/>
    <w:rsid w:val="00A93298"/>
    <w:pPr>
      <w:spacing w:after="0" w:line="240" w:lineRule="auto"/>
    </w:pPr>
    <w:rPr>
      <w:sz w:val="24"/>
      <w:szCs w:val="24"/>
    </w:rPr>
  </w:style>
  <w:style w:type="character" w:customStyle="1" w:styleId="FootnoteTextChar">
    <w:name w:val="Footnote Text Char"/>
    <w:basedOn w:val="DefaultParagraphFont"/>
    <w:link w:val="FootnoteText"/>
    <w:uiPriority w:val="99"/>
    <w:rsid w:val="00A93298"/>
    <w:rPr>
      <w:sz w:val="24"/>
      <w:szCs w:val="24"/>
    </w:rPr>
  </w:style>
  <w:style w:type="character" w:styleId="FootnoteReference">
    <w:name w:val="footnote reference"/>
    <w:basedOn w:val="DefaultParagraphFont"/>
    <w:uiPriority w:val="99"/>
    <w:unhideWhenUsed/>
    <w:rsid w:val="00A93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3FD6-947A-3042-8ABA-0BF72521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1265</Words>
  <Characters>7432</Characters>
  <Application>Microsoft Macintosh Word</Application>
  <DocSecurity>0</DocSecurity>
  <Lines>168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kim callanan</cp:lastModifiedBy>
  <cp:revision>2</cp:revision>
  <cp:lastPrinted>2018-09-25T17:30:00Z</cp:lastPrinted>
  <dcterms:created xsi:type="dcterms:W3CDTF">2018-10-11T15:34:00Z</dcterms:created>
  <dcterms:modified xsi:type="dcterms:W3CDTF">2018-10-11T15:34:00Z</dcterms:modified>
</cp:coreProperties>
</file>